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645" w:rsidRPr="00D352E7" w:rsidRDefault="00DF4645" w:rsidP="00DF4645">
      <w:pPr>
        <w:ind w:firstLine="709"/>
        <w:jc w:val="center"/>
        <w:rPr>
          <w:b/>
        </w:rPr>
      </w:pPr>
      <w:r>
        <w:rPr>
          <w:b/>
        </w:rPr>
        <w:t xml:space="preserve">Общий подход к </w:t>
      </w:r>
      <w:r w:rsidRPr="00D352E7">
        <w:rPr>
          <w:b/>
        </w:rPr>
        <w:t>дифференци</w:t>
      </w:r>
      <w:r>
        <w:rPr>
          <w:b/>
        </w:rPr>
        <w:t>рованию</w:t>
      </w:r>
      <w:r w:rsidRPr="00D352E7">
        <w:rPr>
          <w:b/>
        </w:rPr>
        <w:t xml:space="preserve"> заработной платы </w:t>
      </w:r>
    </w:p>
    <w:p w:rsidR="00DF4645" w:rsidRPr="00D352E7" w:rsidRDefault="00DF4645" w:rsidP="00DF4645">
      <w:pPr>
        <w:ind w:firstLine="709"/>
        <w:jc w:val="center"/>
        <w:rPr>
          <w:b/>
        </w:rPr>
      </w:pPr>
      <w:r w:rsidRPr="00D352E7">
        <w:rPr>
          <w:b/>
        </w:rPr>
        <w:t>медицинского персонала</w:t>
      </w:r>
    </w:p>
    <w:p w:rsidR="00DF4645" w:rsidRPr="00D352E7" w:rsidRDefault="00DF4645" w:rsidP="00DF4645">
      <w:pPr>
        <w:ind w:firstLine="709"/>
        <w:jc w:val="both"/>
        <w:rPr>
          <w:b/>
        </w:rPr>
      </w:pPr>
    </w:p>
    <w:p w:rsidR="00DF4645" w:rsidRPr="00D352E7" w:rsidRDefault="00DF4645" w:rsidP="00DF4645">
      <w:pPr>
        <w:ind w:firstLine="709"/>
        <w:jc w:val="both"/>
      </w:pPr>
      <w:r w:rsidRPr="00D352E7">
        <w:t>В предлагаемой модели оплаты труда месячная заработная плата медицинского работника состоит из гарантированной части оплаты труда (тарифная ставка (оклад), повышения, доплаты и надбавки, связанные с условиями труда и гарантированные законодательством)  и стимулирующей части оплаты труда, которая зависит от количества баллов, заработанных работником за месяц согласно выполненному объему и качеству оказанной медицинской помощи по формуле:</w:t>
      </w:r>
    </w:p>
    <w:p w:rsidR="00DF4645" w:rsidRPr="00D352E7" w:rsidRDefault="00DF4645" w:rsidP="00DF4645">
      <w:pPr>
        <w:ind w:firstLine="709"/>
        <w:jc w:val="both"/>
      </w:pPr>
    </w:p>
    <w:p w:rsidR="00DF4645" w:rsidRPr="00D352E7" w:rsidRDefault="00DF4645" w:rsidP="00DF4645">
      <w:pPr>
        <w:ind w:firstLine="709"/>
        <w:jc w:val="center"/>
      </w:pPr>
      <w:r w:rsidRPr="00D352E7">
        <w:t>З=Отг + (Ц*Кб),                                           (</w:t>
      </w:r>
      <w:r>
        <w:t>4</w:t>
      </w:r>
      <w:r w:rsidRPr="00D352E7">
        <w:t>.</w:t>
      </w:r>
      <w:r>
        <w:t>8</w:t>
      </w:r>
      <w:r w:rsidRPr="00D352E7">
        <w:t>)</w:t>
      </w:r>
    </w:p>
    <w:p w:rsidR="00DF4645" w:rsidRPr="00D352E7" w:rsidRDefault="00DF4645" w:rsidP="00DF4645">
      <w:pPr>
        <w:ind w:firstLine="709"/>
        <w:jc w:val="both"/>
      </w:pPr>
    </w:p>
    <w:p w:rsidR="00DF4645" w:rsidRPr="00D352E7" w:rsidRDefault="00DF4645" w:rsidP="00DF4645">
      <w:pPr>
        <w:ind w:firstLine="709"/>
        <w:jc w:val="both"/>
      </w:pPr>
      <w:r w:rsidRPr="00D352E7">
        <w:t>где З – месячная заработная плата работника</w:t>
      </w:r>
    </w:p>
    <w:p w:rsidR="00DF4645" w:rsidRPr="00D352E7" w:rsidRDefault="00DF4645" w:rsidP="00DF4645">
      <w:pPr>
        <w:ind w:firstLine="709"/>
        <w:jc w:val="both"/>
      </w:pPr>
      <w:r w:rsidRPr="00D352E7">
        <w:t xml:space="preserve">      Ц – цена одного балла </w:t>
      </w:r>
    </w:p>
    <w:p w:rsidR="00DF4645" w:rsidRPr="00D352E7" w:rsidRDefault="00DF4645" w:rsidP="00DF4645">
      <w:pPr>
        <w:ind w:firstLine="709"/>
        <w:jc w:val="both"/>
      </w:pPr>
      <w:r w:rsidRPr="00D352E7">
        <w:t xml:space="preserve">      Отг – гарантированная часть оплаты труда </w:t>
      </w:r>
    </w:p>
    <w:p w:rsidR="00DF4645" w:rsidRPr="00D352E7" w:rsidRDefault="00DF4645" w:rsidP="00DF4645">
      <w:pPr>
        <w:ind w:firstLine="709"/>
        <w:jc w:val="both"/>
      </w:pPr>
      <w:r w:rsidRPr="00D352E7">
        <w:t xml:space="preserve">      Кб – количество баллов, заработанных медработником за один месяц.</w:t>
      </w:r>
    </w:p>
    <w:p w:rsidR="00DF4645" w:rsidRPr="00D352E7" w:rsidRDefault="00DF4645" w:rsidP="00DF4645">
      <w:pPr>
        <w:ind w:firstLine="709"/>
        <w:jc w:val="both"/>
      </w:pPr>
      <w:r w:rsidRPr="00D352E7">
        <w:t>Цена одного балла рассчитывается по формуле:</w:t>
      </w:r>
    </w:p>
    <w:p w:rsidR="00DF4645" w:rsidRPr="00D352E7" w:rsidRDefault="00DF4645" w:rsidP="00DF4645">
      <w:pPr>
        <w:ind w:firstLine="709"/>
        <w:jc w:val="both"/>
      </w:pPr>
    </w:p>
    <w:p w:rsidR="00DF4645" w:rsidRPr="00D352E7" w:rsidRDefault="00DF4645" w:rsidP="00DF4645">
      <w:pPr>
        <w:ind w:firstLine="709"/>
        <w:jc w:val="center"/>
      </w:pPr>
      <w:r w:rsidRPr="00D352E7">
        <w:rPr>
          <w:position w:val="-32"/>
        </w:rPr>
        <w:object w:dxaOrig="25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85pt;height:35.55pt" o:ole="">
            <v:imagedata r:id="rId5" o:title=""/>
          </v:shape>
          <o:OLEObject Type="Embed" ProgID="Equation.3" ShapeID="_x0000_i1025" DrawAspect="Content" ObjectID="_1697628001" r:id="rId6"/>
        </w:object>
      </w:r>
      <w:r w:rsidRPr="00D352E7">
        <w:t>,                        (</w:t>
      </w:r>
      <w:r>
        <w:t>4</w:t>
      </w:r>
      <w:r w:rsidRPr="00D352E7">
        <w:t>.</w:t>
      </w:r>
      <w:r>
        <w:t>9</w:t>
      </w:r>
      <w:r w:rsidRPr="00D352E7">
        <w:t>)</w:t>
      </w:r>
    </w:p>
    <w:p w:rsidR="00DF4645" w:rsidRPr="00D352E7" w:rsidRDefault="00DF4645" w:rsidP="00DF4645">
      <w:pPr>
        <w:ind w:firstLine="709"/>
        <w:jc w:val="both"/>
      </w:pPr>
      <w:r w:rsidRPr="00D352E7">
        <w:t>где ФОТ – фонд оплаты труда</w:t>
      </w:r>
    </w:p>
    <w:p w:rsidR="00DF4645" w:rsidRPr="00D352E7" w:rsidRDefault="00DF4645" w:rsidP="00DF4645">
      <w:pPr>
        <w:ind w:firstLine="709"/>
        <w:jc w:val="both"/>
      </w:pPr>
      <w:r w:rsidRPr="00D352E7">
        <w:t xml:space="preserve">       ∑ баллов – сумма баллов, заработанных всеми медицинским</w:t>
      </w:r>
      <w:r>
        <w:t>и</w:t>
      </w:r>
      <w:r w:rsidRPr="00D352E7">
        <w:t xml:space="preserve"> работниками отделения за месяц</w:t>
      </w:r>
      <w:r>
        <w:t>;</w:t>
      </w:r>
    </w:p>
    <w:p w:rsidR="00DF4645" w:rsidRPr="00D352E7" w:rsidRDefault="00DF4645" w:rsidP="00DF4645">
      <w:pPr>
        <w:ind w:firstLine="709"/>
        <w:jc w:val="both"/>
      </w:pPr>
      <w:r w:rsidRPr="00D352E7">
        <w:t xml:space="preserve">       ФМП - фонд материального поощрения.</w:t>
      </w:r>
    </w:p>
    <w:p w:rsidR="00DF4645" w:rsidRPr="00D352E7" w:rsidRDefault="00DF4645" w:rsidP="00DF4645">
      <w:pPr>
        <w:ind w:firstLine="709"/>
        <w:jc w:val="both"/>
      </w:pPr>
      <w:r w:rsidRPr="00D352E7">
        <w:t>Количество баллов заработанные сотрудником за месяц определяется по формуле:</w:t>
      </w:r>
    </w:p>
    <w:p w:rsidR="00DF4645" w:rsidRPr="00D352E7" w:rsidRDefault="00DF4645" w:rsidP="00DF4645">
      <w:pPr>
        <w:ind w:firstLine="709"/>
        <w:jc w:val="center"/>
        <w:rPr>
          <w:b/>
        </w:rPr>
      </w:pPr>
      <w:r w:rsidRPr="00D352E7">
        <w:rPr>
          <w:position w:val="-28"/>
        </w:rPr>
        <w:object w:dxaOrig="1359" w:dyaOrig="680">
          <v:shape id="_x0000_i1026" type="#_x0000_t75" style="width:78.55pt;height:38.35pt" o:ole="">
            <v:imagedata r:id="rId7" o:title=""/>
          </v:shape>
          <o:OLEObject Type="Embed" ProgID="Equation.3" ShapeID="_x0000_i1026" DrawAspect="Content" ObjectID="_1697628002" r:id="rId8"/>
        </w:object>
      </w:r>
      <w:r w:rsidRPr="00D352E7">
        <w:t>,                                         (</w:t>
      </w:r>
      <w:r>
        <w:t>4</w:t>
      </w:r>
      <w:r w:rsidRPr="00D352E7">
        <w:t>.</w:t>
      </w:r>
      <w:r>
        <w:t>10</w:t>
      </w:r>
      <w:r w:rsidRPr="00D352E7">
        <w:t>)</w:t>
      </w:r>
    </w:p>
    <w:p w:rsidR="00DF4645" w:rsidRPr="00D352E7" w:rsidRDefault="00DF4645" w:rsidP="00DF4645">
      <w:pPr>
        <w:ind w:firstLine="709"/>
        <w:jc w:val="both"/>
      </w:pPr>
      <w:r w:rsidRPr="00D352E7">
        <w:rPr>
          <w:bCs w:val="0"/>
        </w:rPr>
        <w:t>где К</w:t>
      </w:r>
      <w:r w:rsidRPr="00D352E7">
        <w:rPr>
          <w:bCs w:val="0"/>
          <w:vertAlign w:val="subscript"/>
        </w:rPr>
        <w:t>общ</w:t>
      </w:r>
      <w:r w:rsidRPr="00D352E7">
        <w:rPr>
          <w:bCs w:val="0"/>
        </w:rPr>
        <w:t xml:space="preserve">- </w:t>
      </w:r>
      <w:r w:rsidRPr="00D352E7">
        <w:t>интегральный показатель качества труда медработника</w:t>
      </w:r>
    </w:p>
    <w:p w:rsidR="00DF4645" w:rsidRPr="00D352E7" w:rsidRDefault="00DF4645" w:rsidP="00DF4645">
      <w:pPr>
        <w:ind w:firstLine="709"/>
        <w:jc w:val="both"/>
      </w:pPr>
      <w:r w:rsidRPr="00D352E7">
        <w:rPr>
          <w:lang w:val="en-US"/>
        </w:rPr>
        <w:t>n</w:t>
      </w:r>
      <w:r w:rsidRPr="00D352E7">
        <w:t xml:space="preserve"> – количество пациентов пролеченных в месяце медработником.</w:t>
      </w:r>
    </w:p>
    <w:p w:rsidR="00DF4645" w:rsidRPr="00D352E7" w:rsidRDefault="00DF4645" w:rsidP="00DF4645">
      <w:pPr>
        <w:ind w:firstLine="709"/>
        <w:jc w:val="both"/>
      </w:pPr>
      <w:r w:rsidRPr="00D352E7">
        <w:t>Источниками формирования ФМП являются:</w:t>
      </w:r>
    </w:p>
    <w:p w:rsidR="00DF4645" w:rsidRPr="00D352E7" w:rsidRDefault="00DF4645" w:rsidP="00DF4645">
      <w:pPr>
        <w:pStyle w:val="a3"/>
        <w:numPr>
          <w:ilvl w:val="0"/>
          <w:numId w:val="1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sz w:val="28"/>
          <w:szCs w:val="28"/>
        </w:rPr>
        <w:t>экономия средств, полученная за счет реорганизации структурных подразделений, численности должностей;</w:t>
      </w:r>
    </w:p>
    <w:p w:rsidR="00DF4645" w:rsidRPr="00D352E7" w:rsidRDefault="00DF4645" w:rsidP="00DF4645">
      <w:pPr>
        <w:pStyle w:val="a3"/>
        <w:numPr>
          <w:ilvl w:val="0"/>
          <w:numId w:val="1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sz w:val="28"/>
          <w:szCs w:val="28"/>
        </w:rPr>
        <w:t>фонда оплаты по совместительству, совмещение профессий, на замещение отпусков;</w:t>
      </w:r>
    </w:p>
    <w:p w:rsidR="00DF4645" w:rsidRPr="00D352E7" w:rsidRDefault="00DF4645" w:rsidP="00DF4645">
      <w:pPr>
        <w:pStyle w:val="a3"/>
        <w:numPr>
          <w:ilvl w:val="0"/>
          <w:numId w:val="1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sz w:val="28"/>
          <w:szCs w:val="28"/>
        </w:rPr>
        <w:t xml:space="preserve">доходы, полученные от предпринимательской деятельности (платные услуги). </w:t>
      </w:r>
    </w:p>
    <w:p w:rsidR="00DF4645" w:rsidRPr="009613B0" w:rsidRDefault="00DF4645" w:rsidP="00DF4645">
      <w:pPr>
        <w:ind w:firstLine="709"/>
        <w:jc w:val="both"/>
      </w:pPr>
      <w:r w:rsidRPr="009613B0">
        <w:t xml:space="preserve">В основу </w:t>
      </w:r>
      <w:r>
        <w:t xml:space="preserve">данной </w:t>
      </w:r>
      <w:r w:rsidRPr="009613B0">
        <w:t xml:space="preserve">методики положено поведение </w:t>
      </w:r>
      <w:r>
        <w:t xml:space="preserve">медицинского работника  как </w:t>
      </w:r>
      <w:r w:rsidRPr="009613B0">
        <w:t xml:space="preserve">индивида в рыночных </w:t>
      </w:r>
      <w:r>
        <w:t xml:space="preserve">конкурентных </w:t>
      </w:r>
      <w:r w:rsidRPr="009613B0">
        <w:t>условиях, в которых  индивид выбирает рациональные цели в соответствии</w:t>
      </w:r>
      <w:r>
        <w:t>,</w:t>
      </w:r>
      <w:r w:rsidRPr="009613B0">
        <w:t xml:space="preserve"> только с его естественными и разумными социальными потребностями, пытается рассчитать путь к удовлетворению своих потребностей, и идет этим путем. </w:t>
      </w:r>
      <w:r w:rsidRPr="009613B0">
        <w:lastRenderedPageBreak/>
        <w:t xml:space="preserve">Данный индивид </w:t>
      </w:r>
      <w:r>
        <w:t>в работах Оскорбина Н.М. и ряда других авторов</w:t>
      </w:r>
      <w:r w:rsidRPr="00C55443">
        <w:t xml:space="preserve"> [</w:t>
      </w:r>
      <w:r>
        <w:t>69,70</w:t>
      </w:r>
      <w:r w:rsidRPr="00C55443">
        <w:t>]</w:t>
      </w:r>
      <w:r>
        <w:t xml:space="preserve"> </w:t>
      </w:r>
      <w:r w:rsidRPr="009613B0">
        <w:t xml:space="preserve">называется – «экономическим человеком» (ЭЧ). </w:t>
      </w:r>
      <w:r w:rsidRPr="009613B0">
        <w:rPr>
          <w:bCs w:val="0"/>
          <w:iCs/>
        </w:rPr>
        <w:t xml:space="preserve">Экономический человек (разумный экономический человек) </w:t>
      </w:r>
      <w:r w:rsidRPr="009613B0">
        <w:t xml:space="preserve">(economic man («rational economic man»)), индивид, использующий свой труд или свои ресурсы в условиях рынка в собственных интересах, который выбирает экономически наиболее оптимальную цель и идет к ней максимально экономически эффективным путем. Это идеальная модель поведения, которая в той или иной мере реализуется в поведении реальных людей. Однако, идеальные модели пригодны для исследования общих свойств системы и малоэффективны для количественных оценок в реальных ситуациях. С целью </w:t>
      </w:r>
      <w:r>
        <w:t>повышения</w:t>
      </w:r>
      <w:r w:rsidRPr="009613B0">
        <w:t xml:space="preserve"> прикладных качеств </w:t>
      </w:r>
      <w:r>
        <w:t>концепции</w:t>
      </w:r>
      <w:r w:rsidRPr="009613B0">
        <w:t xml:space="preserve"> ЭЧ можно ее дополнить методологией «Эконометрического человека», которая опирается на эконометрические </w:t>
      </w:r>
      <w:r>
        <w:t>методы</w:t>
      </w:r>
      <w:r w:rsidRPr="009613B0">
        <w:t xml:space="preserve"> и занимает в настоящее время</w:t>
      </w:r>
      <w:r>
        <w:t>,</w:t>
      </w:r>
      <w:r w:rsidRPr="009613B0">
        <w:t xml:space="preserve"> </w:t>
      </w:r>
      <w:r>
        <w:t>доминирующее</w:t>
      </w:r>
      <w:r w:rsidRPr="009613B0">
        <w:t xml:space="preserve"> положение</w:t>
      </w:r>
      <w:r>
        <w:t xml:space="preserve"> во многих подобных исследованиях</w:t>
      </w:r>
      <w:r w:rsidRPr="009613B0">
        <w:t xml:space="preserve">. Регрессионное уравнение действительно может применяться для проверки разных по содержанию гипотез. В данном случае можно построить для одного и того же периода модель стимулирования трудового вклада отдельных социальных групп, </w:t>
      </w:r>
      <w:r>
        <w:t>образованных по структурно-административным принципам,</w:t>
      </w:r>
      <w:r w:rsidRPr="00E21401">
        <w:t xml:space="preserve"> </w:t>
      </w:r>
      <w:r w:rsidRPr="009613B0">
        <w:t>например,</w:t>
      </w:r>
      <w:r>
        <w:t xml:space="preserve"> </w:t>
      </w:r>
      <w:r w:rsidRPr="009613B0">
        <w:t xml:space="preserve">по </w:t>
      </w:r>
      <w:r>
        <w:t>отделениям больницы и другим структурным подразделениям</w:t>
      </w:r>
      <w:r w:rsidRPr="009613B0">
        <w:t>.</w:t>
      </w:r>
    </w:p>
    <w:p w:rsidR="00DF4645" w:rsidRPr="009613B0" w:rsidRDefault="00DF4645" w:rsidP="00DF4645">
      <w:pPr>
        <w:ind w:firstLine="709"/>
        <w:jc w:val="both"/>
      </w:pPr>
      <w:r w:rsidRPr="009613B0">
        <w:t xml:space="preserve">Задача любой социально-экономической структуры состоит в том, чтобы максимально эффективно использовать интересы ЭЧ в своих целях и зачастую они противоположны целям отдельного ЭЧ. Максимально эффективное использование ресурсов человека возможно тогда, когда  известно,  какой потенциал кроется в специалистах,  что из этого потенциала можно использовать для интересов организации, какие характеристики данного ресурса подлежат коррекции и развитию.   </w:t>
      </w:r>
    </w:p>
    <w:p w:rsidR="00DF4645" w:rsidRPr="009613B0" w:rsidRDefault="00DF4645" w:rsidP="00DF4645">
      <w:pPr>
        <w:ind w:firstLine="709"/>
        <w:jc w:val="both"/>
      </w:pPr>
      <w:r w:rsidRPr="009613B0">
        <w:t>На эти и многие другие вопросы можно ответить, проведя кадровый аудит человеческих ресурсов организации и работать в дальнейшем с результатами данного аудита. Только в этом случае начинается грамотный кадровый менеджмент.</w:t>
      </w:r>
      <w:r>
        <w:t xml:space="preserve"> </w:t>
      </w:r>
      <w:r w:rsidRPr="009613B0">
        <w:t xml:space="preserve">Многие методики по кадровому менеджменту трактуют понятие </w:t>
      </w:r>
      <w:r w:rsidRPr="009613B0">
        <w:rPr>
          <w:bCs w:val="0"/>
        </w:rPr>
        <w:t xml:space="preserve">кадрового аудита как оценку соответствия кадрового потенциала организации ее целям и стратегии развития.   </w:t>
      </w:r>
    </w:p>
    <w:p w:rsidR="00DF4645" w:rsidRPr="009613B0" w:rsidRDefault="00DF4645" w:rsidP="00DF4645">
      <w:pPr>
        <w:ind w:firstLine="709"/>
        <w:jc w:val="both"/>
      </w:pPr>
      <w:r w:rsidRPr="009613B0">
        <w:t xml:space="preserve">В таком случае, чем же кадровый аудит отличается от процедуры аттестации?   </w:t>
      </w:r>
    </w:p>
    <w:p w:rsidR="00DF4645" w:rsidRDefault="00DF4645" w:rsidP="00DF4645">
      <w:pPr>
        <w:ind w:firstLine="709"/>
        <w:jc w:val="both"/>
      </w:pPr>
      <w:r w:rsidRPr="009613B0">
        <w:rPr>
          <w:bCs w:val="0"/>
        </w:rPr>
        <w:t xml:space="preserve">Аттестация </w:t>
      </w:r>
      <w:r w:rsidRPr="009613B0">
        <w:t xml:space="preserve">- кадровые мероприятия, призванные оценить уровень труда, качеств личности требованиям выполняемой деятельности. </w:t>
      </w:r>
    </w:p>
    <w:p w:rsidR="00DF4645" w:rsidRPr="009613B0" w:rsidRDefault="00DF4645" w:rsidP="00DF4645">
      <w:pPr>
        <w:ind w:firstLine="709"/>
        <w:jc w:val="both"/>
      </w:pPr>
      <w:r w:rsidRPr="009613B0">
        <w:t xml:space="preserve">Во-первых, начиная процесс аттестации, мы преследуем цель найти несоответствие должностной инструкции, т. е,  аттестация - способ признать работника профессионально непригодным и таким образом иметь законный повод для его увольнения.   </w:t>
      </w:r>
    </w:p>
    <w:p w:rsidR="00DF4645" w:rsidRPr="009613B0" w:rsidRDefault="00DF4645" w:rsidP="00DF4645">
      <w:pPr>
        <w:ind w:firstLine="709"/>
        <w:jc w:val="both"/>
      </w:pPr>
      <w:r w:rsidRPr="009613B0">
        <w:t>Во-вторых</w:t>
      </w:r>
      <w:r w:rsidRPr="009613B0">
        <w:rPr>
          <w:bCs w:val="0"/>
          <w:iCs/>
        </w:rPr>
        <w:t xml:space="preserve">, </w:t>
      </w:r>
      <w:r w:rsidRPr="009613B0">
        <w:t xml:space="preserve">аттестация - процедура неприятная, в силу того, что полностью “совпадающих” с должностной инструкцией работников практически не существует, а есть максимально приближенные, что никак не сказывается положительно на самооценке персонала.  </w:t>
      </w:r>
    </w:p>
    <w:p w:rsidR="00DF4645" w:rsidRPr="009613B0" w:rsidRDefault="00DF4645" w:rsidP="00DF4645">
      <w:pPr>
        <w:ind w:firstLine="709"/>
        <w:jc w:val="both"/>
      </w:pPr>
      <w:r w:rsidRPr="009613B0">
        <w:lastRenderedPageBreak/>
        <w:t xml:space="preserve">В-третьих, производится оценка тех параметров, которые обозначены должностной инструкцией. </w:t>
      </w:r>
    </w:p>
    <w:p w:rsidR="00DF4645" w:rsidRDefault="00DF4645" w:rsidP="00DF4645">
      <w:pPr>
        <w:ind w:firstLine="709"/>
        <w:jc w:val="both"/>
      </w:pPr>
      <w:r w:rsidRPr="009613B0">
        <w:t xml:space="preserve">Вместе с тем, аттестация очень важна, она помогает понять, насколько далека квалификация наших работников от стандарта высшей школы. По результатам аттестации руководство получает пакет реальных причин </w:t>
      </w:r>
      <w:r>
        <w:t>«</w:t>
      </w:r>
      <w:r w:rsidRPr="009613B0">
        <w:t>не</w:t>
      </w:r>
      <w:r>
        <w:t xml:space="preserve"> </w:t>
      </w:r>
      <w:r w:rsidRPr="009613B0">
        <w:t>успешности</w:t>
      </w:r>
      <w:r>
        <w:t>»</w:t>
      </w:r>
      <w:r w:rsidRPr="009613B0">
        <w:t xml:space="preserve"> на том или ином направлении работы. Но планировать развитие </w:t>
      </w:r>
      <w:r>
        <w:t>организации</w:t>
      </w:r>
      <w:r w:rsidRPr="009613B0">
        <w:t xml:space="preserve"> на выявлении соответстви</w:t>
      </w:r>
      <w:r>
        <w:t>я специалистов своим должностям</w:t>
      </w:r>
      <w:r w:rsidRPr="009613B0">
        <w:t xml:space="preserve">, подменяя это понятием “кадровый потенциал», - абсолютно невозможно. </w:t>
      </w:r>
    </w:p>
    <w:p w:rsidR="00DF4645" w:rsidRPr="009613B0" w:rsidRDefault="00DF4645" w:rsidP="00DF4645">
      <w:pPr>
        <w:ind w:firstLine="709"/>
        <w:jc w:val="both"/>
      </w:pPr>
      <w:r w:rsidRPr="009613B0">
        <w:t>Кадровый менеджмент, являясь одним из основных процесс</w:t>
      </w:r>
      <w:r>
        <w:t>ов системы менеджмента качества и</w:t>
      </w:r>
      <w:r w:rsidRPr="009613B0">
        <w:t xml:space="preserve">  должен представлять интегрированную систему, состоящую из: совокупности критериев (показателей) профессиональной и общественной деятельности работников; нормативной базы количественной оценки качества работы по отдельным профессиональным группам и видам деятельности сотрудников; прозрачную методику стимулирования и мотивации сотрудников; информационно-аналитическую подсистему мониторинга  и прогнозирования качества кадров. В такой постановке методика будет работать на стратегию развития </w:t>
      </w:r>
      <w:r>
        <w:t>организацции</w:t>
      </w:r>
      <w:r w:rsidRPr="009613B0">
        <w:t>.</w:t>
      </w:r>
    </w:p>
    <w:p w:rsidR="00DF4645" w:rsidRDefault="00DF4645" w:rsidP="00DF4645">
      <w:pPr>
        <w:ind w:firstLine="709"/>
        <w:jc w:val="both"/>
      </w:pPr>
      <w:r w:rsidRPr="0029545C">
        <w:t xml:space="preserve">Экономический человек (ЭЧ) рассматривает свою способность выполнять работу как личный человеческий ресурс (ЧР).  Работодатель контрактными условиями договаривается с ЭЧ об объеме покупаемого человеческого ресурса и оплате приобретаемого ресурса. При этом возможны следующие варианты, которые иллюстрируются рисунком </w:t>
      </w:r>
      <w:r>
        <w:t>5</w:t>
      </w:r>
      <w:r w:rsidRPr="0029545C">
        <w:t>.</w:t>
      </w:r>
      <w:r>
        <w:t>9</w:t>
      </w:r>
      <w:r w:rsidRPr="0029545C">
        <w:t>.</w:t>
      </w:r>
    </w:p>
    <w:p w:rsidR="00DF4645" w:rsidRDefault="00DF4645" w:rsidP="00DF4645">
      <w:pPr>
        <w:ind w:firstLine="709"/>
        <w:jc w:val="both"/>
      </w:pPr>
    </w:p>
    <w:p w:rsidR="00DF4645" w:rsidRPr="0029545C" w:rsidRDefault="00DF4645" w:rsidP="00DF4645">
      <w:pPr>
        <w:ind w:firstLine="709"/>
        <w:jc w:val="both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0</wp:posOffset>
                </wp:positionV>
                <wp:extent cx="6208395" cy="4144010"/>
                <wp:effectExtent l="0" t="16510" r="3810" b="1905"/>
                <wp:wrapSquare wrapText="bothSides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8395" cy="4144010"/>
                          <a:chOff x="1272" y="5274"/>
                          <a:chExt cx="9777" cy="6526"/>
                        </a:xfrm>
                      </wpg:grpSpPr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822" y="9871"/>
                            <a:ext cx="1634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547EB8" w:rsidRDefault="00DF4645" w:rsidP="00DF4645">
                              <w:r w:rsidRPr="00547EB8">
                                <w:t>С</w:t>
                              </w:r>
                              <w:r>
                                <w:t>(</w:t>
                              </w:r>
                              <w:r w:rsidRPr="00547EB8">
                                <w:t>опл</w:t>
                              </w:r>
                              <w:r>
                                <w:t>ата)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 descr="Светлый диагональный 1"/>
                        <wps:cNvSpPr>
                          <a:spLocks/>
                        </wps:cNvSpPr>
                        <wps:spPr bwMode="auto">
                          <a:xfrm>
                            <a:off x="5001" y="7438"/>
                            <a:ext cx="3191" cy="1296"/>
                          </a:xfrm>
                          <a:custGeom>
                            <a:avLst/>
                            <a:gdLst>
                              <a:gd name="T0" fmla="*/ 601 w 3370"/>
                              <a:gd name="T1" fmla="*/ 1203 h 1467"/>
                              <a:gd name="T2" fmla="*/ 759 w 3370"/>
                              <a:gd name="T3" fmla="*/ 1143 h 1467"/>
                              <a:gd name="T4" fmla="*/ 1941 w 3370"/>
                              <a:gd name="T5" fmla="*/ 604 h 1467"/>
                              <a:gd name="T6" fmla="*/ 3230 w 3370"/>
                              <a:gd name="T7" fmla="*/ 49 h 1467"/>
                              <a:gd name="T8" fmla="*/ 3278 w 3370"/>
                              <a:gd name="T9" fmla="*/ 37 h 1467"/>
                              <a:gd name="T10" fmla="*/ 3333 w 3370"/>
                              <a:gd name="T11" fmla="*/ 4 h 1467"/>
                              <a:gd name="T12" fmla="*/ 3340 w 3370"/>
                              <a:gd name="T13" fmla="*/ 229 h 1467"/>
                              <a:gd name="T14" fmla="*/ 3333 w 3370"/>
                              <a:gd name="T15" fmla="*/ 304 h 1467"/>
                              <a:gd name="T16" fmla="*/ 3348 w 3370"/>
                              <a:gd name="T17" fmla="*/ 559 h 1467"/>
                              <a:gd name="T18" fmla="*/ 3340 w 3370"/>
                              <a:gd name="T19" fmla="*/ 424 h 1467"/>
                              <a:gd name="T20" fmla="*/ 3333 w 3370"/>
                              <a:gd name="T21" fmla="*/ 747 h 1467"/>
                              <a:gd name="T22" fmla="*/ 3205 w 3370"/>
                              <a:gd name="T23" fmla="*/ 747 h 1467"/>
                              <a:gd name="T24" fmla="*/ 3018 w 3370"/>
                              <a:gd name="T25" fmla="*/ 747 h 1467"/>
                              <a:gd name="T26" fmla="*/ 2861 w 3370"/>
                              <a:gd name="T27" fmla="*/ 725 h 1467"/>
                              <a:gd name="T28" fmla="*/ 2759 w 3370"/>
                              <a:gd name="T29" fmla="*/ 725 h 1467"/>
                              <a:gd name="T30" fmla="*/ 2695 w 3370"/>
                              <a:gd name="T31" fmla="*/ 754 h 1467"/>
                              <a:gd name="T32" fmla="*/ 2613 w 3370"/>
                              <a:gd name="T33" fmla="*/ 739 h 1467"/>
                              <a:gd name="T34" fmla="*/ 2403 w 3370"/>
                              <a:gd name="T35" fmla="*/ 754 h 1467"/>
                              <a:gd name="T36" fmla="*/ 2245 w 3370"/>
                              <a:gd name="T37" fmla="*/ 799 h 1467"/>
                              <a:gd name="T38" fmla="*/ 2042 w 3370"/>
                              <a:gd name="T39" fmla="*/ 807 h 1467"/>
                              <a:gd name="T40" fmla="*/ 1898 w 3370"/>
                              <a:gd name="T41" fmla="*/ 828 h 1467"/>
                              <a:gd name="T42" fmla="*/ 1745 w 3370"/>
                              <a:gd name="T43" fmla="*/ 869 h 1467"/>
                              <a:gd name="T44" fmla="*/ 1585 w 3370"/>
                              <a:gd name="T45" fmla="*/ 904 h 1467"/>
                              <a:gd name="T46" fmla="*/ 1383 w 3370"/>
                              <a:gd name="T47" fmla="*/ 964 h 1467"/>
                              <a:gd name="T48" fmla="*/ 1240 w 3370"/>
                              <a:gd name="T49" fmla="*/ 994 h 1467"/>
                              <a:gd name="T50" fmla="*/ 1113 w 3370"/>
                              <a:gd name="T51" fmla="*/ 1054 h 1467"/>
                              <a:gd name="T52" fmla="*/ 1008 w 3370"/>
                              <a:gd name="T53" fmla="*/ 1126 h 1467"/>
                              <a:gd name="T54" fmla="*/ 935 w 3370"/>
                              <a:gd name="T55" fmla="*/ 1147 h 1467"/>
                              <a:gd name="T56" fmla="*/ 919 w 3370"/>
                              <a:gd name="T57" fmla="*/ 1107 h 1467"/>
                              <a:gd name="T58" fmla="*/ 874 w 3370"/>
                              <a:gd name="T59" fmla="*/ 1167 h 1467"/>
                              <a:gd name="T60" fmla="*/ 772 w 3370"/>
                              <a:gd name="T61" fmla="*/ 1152 h 1467"/>
                              <a:gd name="T62" fmla="*/ 680 w 3370"/>
                              <a:gd name="T63" fmla="*/ 1229 h 1467"/>
                              <a:gd name="T64" fmla="*/ 25 w 3370"/>
                              <a:gd name="T65" fmla="*/ 1467 h 1467"/>
                              <a:gd name="T66" fmla="*/ 601 w 3370"/>
                              <a:gd name="T67" fmla="*/ 1203 h 14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3370" h="1467">
                                <a:moveTo>
                                  <a:pt x="601" y="1203"/>
                                </a:moveTo>
                                <a:cubicBezTo>
                                  <a:pt x="660" y="1187"/>
                                  <a:pt x="716" y="1178"/>
                                  <a:pt x="759" y="1143"/>
                                </a:cubicBezTo>
                                <a:lnTo>
                                  <a:pt x="1941" y="604"/>
                                </a:lnTo>
                                <a:lnTo>
                                  <a:pt x="3230" y="49"/>
                                </a:lnTo>
                                <a:cubicBezTo>
                                  <a:pt x="3237" y="41"/>
                                  <a:pt x="3267" y="42"/>
                                  <a:pt x="3278" y="37"/>
                                </a:cubicBezTo>
                                <a:cubicBezTo>
                                  <a:pt x="3298" y="30"/>
                                  <a:pt x="3319" y="4"/>
                                  <a:pt x="3333" y="4"/>
                                </a:cubicBezTo>
                                <a:cubicBezTo>
                                  <a:pt x="3346" y="0"/>
                                  <a:pt x="3333" y="267"/>
                                  <a:pt x="3340" y="229"/>
                                </a:cubicBezTo>
                                <a:cubicBezTo>
                                  <a:pt x="3344" y="249"/>
                                  <a:pt x="3329" y="285"/>
                                  <a:pt x="3333" y="304"/>
                                </a:cubicBezTo>
                                <a:cubicBezTo>
                                  <a:pt x="3329" y="506"/>
                                  <a:pt x="3370" y="269"/>
                                  <a:pt x="3348" y="559"/>
                                </a:cubicBezTo>
                                <a:cubicBezTo>
                                  <a:pt x="3320" y="547"/>
                                  <a:pt x="3370" y="430"/>
                                  <a:pt x="3340" y="424"/>
                                </a:cubicBezTo>
                                <a:cubicBezTo>
                                  <a:pt x="3321" y="418"/>
                                  <a:pt x="3345" y="735"/>
                                  <a:pt x="3333" y="747"/>
                                </a:cubicBezTo>
                                <a:cubicBezTo>
                                  <a:pt x="3314" y="765"/>
                                  <a:pt x="3232" y="744"/>
                                  <a:pt x="3205" y="747"/>
                                </a:cubicBezTo>
                                <a:cubicBezTo>
                                  <a:pt x="3143" y="751"/>
                                  <a:pt x="3075" y="751"/>
                                  <a:pt x="3018" y="747"/>
                                </a:cubicBezTo>
                                <a:cubicBezTo>
                                  <a:pt x="2961" y="743"/>
                                  <a:pt x="2904" y="729"/>
                                  <a:pt x="2861" y="725"/>
                                </a:cubicBezTo>
                                <a:cubicBezTo>
                                  <a:pt x="2843" y="751"/>
                                  <a:pt x="2787" y="721"/>
                                  <a:pt x="2759" y="725"/>
                                </a:cubicBezTo>
                                <a:cubicBezTo>
                                  <a:pt x="2746" y="728"/>
                                  <a:pt x="2707" y="754"/>
                                  <a:pt x="2695" y="754"/>
                                </a:cubicBezTo>
                                <a:cubicBezTo>
                                  <a:pt x="2671" y="751"/>
                                  <a:pt x="2613" y="739"/>
                                  <a:pt x="2613" y="739"/>
                                </a:cubicBezTo>
                                <a:cubicBezTo>
                                  <a:pt x="2490" y="760"/>
                                  <a:pt x="2532" y="754"/>
                                  <a:pt x="2403" y="754"/>
                                </a:cubicBezTo>
                                <a:cubicBezTo>
                                  <a:pt x="2418" y="751"/>
                                  <a:pt x="2282" y="799"/>
                                  <a:pt x="2245" y="799"/>
                                </a:cubicBezTo>
                                <a:cubicBezTo>
                                  <a:pt x="2147" y="817"/>
                                  <a:pt x="2126" y="799"/>
                                  <a:pt x="2042" y="807"/>
                                </a:cubicBezTo>
                                <a:cubicBezTo>
                                  <a:pt x="1965" y="842"/>
                                  <a:pt x="1950" y="829"/>
                                  <a:pt x="1898" y="828"/>
                                </a:cubicBezTo>
                                <a:lnTo>
                                  <a:pt x="1745" y="869"/>
                                </a:lnTo>
                                <a:cubicBezTo>
                                  <a:pt x="1704" y="894"/>
                                  <a:pt x="1632" y="887"/>
                                  <a:pt x="1585" y="904"/>
                                </a:cubicBezTo>
                                <a:cubicBezTo>
                                  <a:pt x="1519" y="926"/>
                                  <a:pt x="1446" y="930"/>
                                  <a:pt x="1383" y="964"/>
                                </a:cubicBezTo>
                                <a:cubicBezTo>
                                  <a:pt x="1339" y="990"/>
                                  <a:pt x="1296" y="971"/>
                                  <a:pt x="1240" y="994"/>
                                </a:cubicBezTo>
                                <a:cubicBezTo>
                                  <a:pt x="1169" y="1077"/>
                                  <a:pt x="1165" y="1040"/>
                                  <a:pt x="1113" y="1054"/>
                                </a:cubicBezTo>
                                <a:cubicBezTo>
                                  <a:pt x="1085" y="1062"/>
                                  <a:pt x="1032" y="1112"/>
                                  <a:pt x="1008" y="1126"/>
                                </a:cubicBezTo>
                                <a:cubicBezTo>
                                  <a:pt x="976" y="1144"/>
                                  <a:pt x="967" y="1129"/>
                                  <a:pt x="935" y="1147"/>
                                </a:cubicBezTo>
                                <a:cubicBezTo>
                                  <a:pt x="923" y="1154"/>
                                  <a:pt x="933" y="1101"/>
                                  <a:pt x="919" y="1107"/>
                                </a:cubicBezTo>
                                <a:cubicBezTo>
                                  <a:pt x="908" y="1112"/>
                                  <a:pt x="885" y="1162"/>
                                  <a:pt x="874" y="1167"/>
                                </a:cubicBezTo>
                                <a:cubicBezTo>
                                  <a:pt x="748" y="1225"/>
                                  <a:pt x="855" y="1129"/>
                                  <a:pt x="772" y="1152"/>
                                </a:cubicBezTo>
                                <a:cubicBezTo>
                                  <a:pt x="757" y="1170"/>
                                  <a:pt x="710" y="1225"/>
                                  <a:pt x="680" y="1229"/>
                                </a:cubicBezTo>
                                <a:cubicBezTo>
                                  <a:pt x="668" y="1232"/>
                                  <a:pt x="38" y="1467"/>
                                  <a:pt x="25" y="1467"/>
                                </a:cubicBezTo>
                                <a:cubicBezTo>
                                  <a:pt x="0" y="1467"/>
                                  <a:pt x="625" y="1199"/>
                                  <a:pt x="601" y="1203"/>
                                </a:cubicBezTo>
                                <a:close/>
                              </a:path>
                            </a:pathLst>
                          </a:cu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670" y="5512"/>
                            <a:ext cx="871" cy="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700349" w:rsidRDefault="00DF4645" w:rsidP="00DF4645"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 flipV="1">
                            <a:off x="2701" y="5274"/>
                            <a:ext cx="0" cy="50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2716" y="10287"/>
                            <a:ext cx="729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768" y="5460"/>
                            <a:ext cx="587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700349" w:rsidRDefault="00DF4645" w:rsidP="00DF4645">
                              <w:pPr>
                                <w:rPr>
                                  <w:b/>
                                </w:rPr>
                              </w:pPr>
                              <w:r w:rsidRPr="00700349">
                                <w:rPr>
                                  <w:b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647" y="5512"/>
                            <a:ext cx="634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700349" w:rsidRDefault="00DF4645" w:rsidP="00DF4645">
                              <w:pPr>
                                <w:rPr>
                                  <w:b/>
                                </w:rPr>
                              </w:pPr>
                              <w:r w:rsidRPr="00700349">
                                <w:rPr>
                                  <w:b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8386" y="7190"/>
                            <a:ext cx="568" cy="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700349" w:rsidRDefault="00DF4645" w:rsidP="00DF4645">
                              <w:pPr>
                                <w:rPr>
                                  <w:b/>
                                </w:rPr>
                              </w:pPr>
                              <w:r w:rsidRPr="00700349">
                                <w:rPr>
                                  <w:b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086" y="5336"/>
                            <a:ext cx="957" cy="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547EB8" w:rsidRDefault="00DF4645" w:rsidP="00DF4645">
                              <w:r w:rsidRPr="00547EB8">
                                <w:t>ЧР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107" y="7546"/>
                            <a:ext cx="563" cy="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700349" w:rsidRDefault="00DF4645" w:rsidP="00DF4645">
                              <w:pPr>
                                <w:rPr>
                                  <w:b/>
                                </w:rPr>
                              </w:pPr>
                              <w:r w:rsidRPr="00700349">
                                <w:rPr>
                                  <w:b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4" descr="Светлый диагональный 2"/>
                        <wps:cNvSpPr>
                          <a:spLocks/>
                        </wps:cNvSpPr>
                        <wps:spPr bwMode="auto">
                          <a:xfrm>
                            <a:off x="4377" y="6283"/>
                            <a:ext cx="1551" cy="2000"/>
                          </a:xfrm>
                          <a:custGeom>
                            <a:avLst/>
                            <a:gdLst>
                              <a:gd name="T0" fmla="*/ 0 w 1637"/>
                              <a:gd name="T1" fmla="*/ 2263 h 2263"/>
                              <a:gd name="T2" fmla="*/ 180 w 1637"/>
                              <a:gd name="T3" fmla="*/ 1756 h 2263"/>
                              <a:gd name="T4" fmla="*/ 208 w 1637"/>
                              <a:gd name="T5" fmla="*/ 1658 h 2263"/>
                              <a:gd name="T6" fmla="*/ 665 w 1637"/>
                              <a:gd name="T7" fmla="*/ 264 h 2263"/>
                              <a:gd name="T8" fmla="*/ 729 w 1637"/>
                              <a:gd name="T9" fmla="*/ 73 h 2263"/>
                              <a:gd name="T10" fmla="*/ 819 w 1637"/>
                              <a:gd name="T11" fmla="*/ 64 h 2263"/>
                              <a:gd name="T12" fmla="*/ 1637 w 1637"/>
                              <a:gd name="T13" fmla="*/ 64 h 2263"/>
                              <a:gd name="T14" fmla="*/ 1464 w 1637"/>
                              <a:gd name="T15" fmla="*/ 106 h 2263"/>
                              <a:gd name="T16" fmla="*/ 1272 w 1637"/>
                              <a:gd name="T17" fmla="*/ 193 h 2263"/>
                              <a:gd name="T18" fmla="*/ 1170 w 1637"/>
                              <a:gd name="T19" fmla="*/ 277 h 2263"/>
                              <a:gd name="T20" fmla="*/ 1098 w 1637"/>
                              <a:gd name="T21" fmla="*/ 337 h 2263"/>
                              <a:gd name="T22" fmla="*/ 1020 w 1637"/>
                              <a:gd name="T23" fmla="*/ 409 h 2263"/>
                              <a:gd name="T24" fmla="*/ 972 w 1637"/>
                              <a:gd name="T25" fmla="*/ 484 h 2263"/>
                              <a:gd name="T26" fmla="*/ 849 w 1637"/>
                              <a:gd name="T27" fmla="*/ 619 h 2263"/>
                              <a:gd name="T28" fmla="*/ 750 w 1637"/>
                              <a:gd name="T29" fmla="*/ 760 h 2263"/>
                              <a:gd name="T30" fmla="*/ 654 w 1637"/>
                              <a:gd name="T31" fmla="*/ 907 h 2263"/>
                              <a:gd name="T32" fmla="*/ 465 w 1637"/>
                              <a:gd name="T33" fmla="*/ 1216 h 2263"/>
                              <a:gd name="T34" fmla="*/ 420 w 1637"/>
                              <a:gd name="T35" fmla="*/ 1294 h 2263"/>
                              <a:gd name="T36" fmla="*/ 399 w 1637"/>
                              <a:gd name="T37" fmla="*/ 1351 h 2263"/>
                              <a:gd name="T38" fmla="*/ 324 w 1637"/>
                              <a:gd name="T39" fmla="*/ 1495 h 2263"/>
                              <a:gd name="T40" fmla="*/ 294 w 1637"/>
                              <a:gd name="T41" fmla="*/ 1567 h 2263"/>
                              <a:gd name="T42" fmla="*/ 249 w 1637"/>
                              <a:gd name="T43" fmla="*/ 1663 h 22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1637" h="2263">
                                <a:moveTo>
                                  <a:pt x="0" y="2263"/>
                                </a:moveTo>
                                <a:cubicBezTo>
                                  <a:pt x="15" y="2242"/>
                                  <a:pt x="169" y="1780"/>
                                  <a:pt x="180" y="1756"/>
                                </a:cubicBezTo>
                                <a:cubicBezTo>
                                  <a:pt x="191" y="1710"/>
                                  <a:pt x="208" y="1686"/>
                                  <a:pt x="208" y="1658"/>
                                </a:cubicBezTo>
                                <a:cubicBezTo>
                                  <a:pt x="393" y="1075"/>
                                  <a:pt x="472" y="842"/>
                                  <a:pt x="665" y="264"/>
                                </a:cubicBezTo>
                                <a:cubicBezTo>
                                  <a:pt x="756" y="0"/>
                                  <a:pt x="703" y="106"/>
                                  <a:pt x="729" y="73"/>
                                </a:cubicBezTo>
                                <a:cubicBezTo>
                                  <a:pt x="755" y="40"/>
                                  <a:pt x="668" y="66"/>
                                  <a:pt x="819" y="64"/>
                                </a:cubicBezTo>
                                <a:lnTo>
                                  <a:pt x="1637" y="64"/>
                                </a:lnTo>
                                <a:lnTo>
                                  <a:pt x="1464" y="106"/>
                                </a:lnTo>
                                <a:lnTo>
                                  <a:pt x="1272" y="193"/>
                                </a:lnTo>
                                <a:cubicBezTo>
                                  <a:pt x="1266" y="220"/>
                                  <a:pt x="1188" y="268"/>
                                  <a:pt x="1170" y="277"/>
                                </a:cubicBezTo>
                                <a:cubicBezTo>
                                  <a:pt x="1168" y="284"/>
                                  <a:pt x="1101" y="333"/>
                                  <a:pt x="1098" y="337"/>
                                </a:cubicBezTo>
                                <a:cubicBezTo>
                                  <a:pt x="1094" y="343"/>
                                  <a:pt x="1043" y="431"/>
                                  <a:pt x="1020" y="409"/>
                                </a:cubicBezTo>
                                <a:lnTo>
                                  <a:pt x="972" y="484"/>
                                </a:lnTo>
                                <a:cubicBezTo>
                                  <a:pt x="947" y="473"/>
                                  <a:pt x="873" y="588"/>
                                  <a:pt x="849" y="619"/>
                                </a:cubicBezTo>
                                <a:cubicBezTo>
                                  <a:pt x="826" y="642"/>
                                  <a:pt x="782" y="712"/>
                                  <a:pt x="750" y="760"/>
                                </a:cubicBezTo>
                                <a:cubicBezTo>
                                  <a:pt x="718" y="808"/>
                                  <a:pt x="701" y="831"/>
                                  <a:pt x="654" y="907"/>
                                </a:cubicBezTo>
                                <a:cubicBezTo>
                                  <a:pt x="607" y="983"/>
                                  <a:pt x="504" y="1151"/>
                                  <a:pt x="465" y="1216"/>
                                </a:cubicBezTo>
                                <a:cubicBezTo>
                                  <a:pt x="427" y="1276"/>
                                  <a:pt x="433" y="1272"/>
                                  <a:pt x="420" y="1294"/>
                                </a:cubicBezTo>
                                <a:cubicBezTo>
                                  <a:pt x="409" y="1316"/>
                                  <a:pt x="415" y="1318"/>
                                  <a:pt x="399" y="1351"/>
                                </a:cubicBezTo>
                                <a:cubicBezTo>
                                  <a:pt x="373" y="1387"/>
                                  <a:pt x="343" y="1471"/>
                                  <a:pt x="324" y="1495"/>
                                </a:cubicBezTo>
                                <a:cubicBezTo>
                                  <a:pt x="323" y="1498"/>
                                  <a:pt x="296" y="1564"/>
                                  <a:pt x="294" y="1567"/>
                                </a:cubicBezTo>
                                <a:cubicBezTo>
                                  <a:pt x="283" y="1586"/>
                                  <a:pt x="255" y="1642"/>
                                  <a:pt x="249" y="1663"/>
                                </a:cubicBezTo>
                              </a:path>
                            </a:pathLst>
                          </a:cu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31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 flipV="1">
                            <a:off x="4095" y="5949"/>
                            <a:ext cx="1110" cy="3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237" y="6468"/>
                            <a:ext cx="433" cy="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700349" w:rsidRDefault="00DF4645" w:rsidP="00DF4645">
                              <w:pPr>
                                <w:rPr>
                                  <w:b/>
                                </w:rPr>
                              </w:pPr>
                              <w:r w:rsidRPr="00700349">
                                <w:rPr>
                                  <w:b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4380" y="6347"/>
                            <a:ext cx="1554" cy="1961"/>
                          </a:xfrm>
                          <a:custGeom>
                            <a:avLst/>
                            <a:gdLst>
                              <a:gd name="T0" fmla="*/ 0 w 1641"/>
                              <a:gd name="T1" fmla="*/ 2218 h 2218"/>
                              <a:gd name="T2" fmla="*/ 389 w 1641"/>
                              <a:gd name="T3" fmla="*/ 1290 h 2218"/>
                              <a:gd name="T4" fmla="*/ 599 w 1641"/>
                              <a:gd name="T5" fmla="*/ 937 h 2218"/>
                              <a:gd name="T6" fmla="*/ 861 w 1641"/>
                              <a:gd name="T7" fmla="*/ 540 h 2218"/>
                              <a:gd name="T8" fmla="*/ 1191 w 1641"/>
                              <a:gd name="T9" fmla="*/ 187 h 2218"/>
                              <a:gd name="T10" fmla="*/ 1461 w 1641"/>
                              <a:gd name="T11" fmla="*/ 37 h 2218"/>
                              <a:gd name="T12" fmla="*/ 1641 w 1641"/>
                              <a:gd name="T13" fmla="*/ 0 h 2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41" h="2218">
                                <a:moveTo>
                                  <a:pt x="0" y="2218"/>
                                </a:moveTo>
                                <a:cubicBezTo>
                                  <a:pt x="64" y="2063"/>
                                  <a:pt x="289" y="1504"/>
                                  <a:pt x="389" y="1290"/>
                                </a:cubicBezTo>
                                <a:cubicBezTo>
                                  <a:pt x="489" y="1076"/>
                                  <a:pt x="520" y="1062"/>
                                  <a:pt x="599" y="937"/>
                                </a:cubicBezTo>
                                <a:cubicBezTo>
                                  <a:pt x="678" y="812"/>
                                  <a:pt x="762" y="665"/>
                                  <a:pt x="861" y="540"/>
                                </a:cubicBezTo>
                                <a:cubicBezTo>
                                  <a:pt x="960" y="415"/>
                                  <a:pt x="1091" y="271"/>
                                  <a:pt x="1191" y="187"/>
                                </a:cubicBezTo>
                                <a:cubicBezTo>
                                  <a:pt x="1291" y="103"/>
                                  <a:pt x="1386" y="68"/>
                                  <a:pt x="1461" y="37"/>
                                </a:cubicBezTo>
                                <a:cubicBezTo>
                                  <a:pt x="1536" y="6"/>
                                  <a:pt x="1604" y="8"/>
                                  <a:pt x="1641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6087" y="6482"/>
                            <a:ext cx="260" cy="2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3833" y="10206"/>
                            <a:ext cx="561" cy="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3C1503" w:rsidRDefault="00DF4645" w:rsidP="00DF4645">
                              <w:r w:rsidRPr="003C1503">
                                <w:t>С</w:t>
                              </w:r>
                              <w:r>
                                <w:rPr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528" y="10296"/>
                            <a:ext cx="195" cy="1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7469" y="6468"/>
                            <a:ext cx="852" cy="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F113F1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 w:rsidRPr="00F113F1">
                                <w:rPr>
                                  <w:lang w:val="en-US"/>
                                </w:rPr>
                                <w:t>f</w:t>
                              </w:r>
                              <w:r w:rsidRPr="00F113F1"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 w:rsidRPr="00F113F1">
                                <w:rPr>
                                  <w:lang w:val="en-US"/>
                                </w:rPr>
                                <w:t>(t</w:t>
                              </w:r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8264" y="8059"/>
                            <a:ext cx="815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F113F1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 w:rsidRPr="00F113F1">
                                <w:rPr>
                                  <w:lang w:val="en-US"/>
                                </w:rPr>
                                <w:t>(t</w:t>
                              </w:r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3"/>
                        <wps:cNvCnPr>
                          <a:cxnSpLocks noChangeShapeType="1"/>
                        </wps:cNvCnPr>
                        <wps:spPr bwMode="auto">
                          <a:xfrm flipV="1">
                            <a:off x="4095" y="7440"/>
                            <a:ext cx="4075" cy="16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7296" y="8184"/>
                            <a:ext cx="437" cy="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8B0238" w:rsidRDefault="00DF4645" w:rsidP="00DF4645"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8056" y="8129"/>
                            <a:ext cx="341" cy="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Freeform 26"/>
                        <wps:cNvSpPr>
                          <a:spLocks/>
                        </wps:cNvSpPr>
                        <wps:spPr bwMode="auto">
                          <a:xfrm>
                            <a:off x="4827" y="8110"/>
                            <a:ext cx="3330" cy="699"/>
                          </a:xfrm>
                          <a:custGeom>
                            <a:avLst/>
                            <a:gdLst>
                              <a:gd name="T0" fmla="*/ 0 w 3517"/>
                              <a:gd name="T1" fmla="*/ 790 h 790"/>
                              <a:gd name="T2" fmla="*/ 1207 w 3517"/>
                              <a:gd name="T3" fmla="*/ 345 h 790"/>
                              <a:gd name="T4" fmla="*/ 1867 w 3517"/>
                              <a:gd name="T5" fmla="*/ 127 h 790"/>
                              <a:gd name="T6" fmla="*/ 2722 w 3517"/>
                              <a:gd name="T7" fmla="*/ 0 h 790"/>
                              <a:gd name="T8" fmla="*/ 3517 w 3517"/>
                              <a:gd name="T9" fmla="*/ 0 h 7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517" h="790">
                                <a:moveTo>
                                  <a:pt x="0" y="790"/>
                                </a:moveTo>
                                <a:cubicBezTo>
                                  <a:pt x="201" y="716"/>
                                  <a:pt x="896" y="456"/>
                                  <a:pt x="1207" y="345"/>
                                </a:cubicBezTo>
                                <a:cubicBezTo>
                                  <a:pt x="1518" y="234"/>
                                  <a:pt x="1615" y="184"/>
                                  <a:pt x="1867" y="127"/>
                                </a:cubicBezTo>
                                <a:lnTo>
                                  <a:pt x="2722" y="0"/>
                                </a:lnTo>
                                <a:lnTo>
                                  <a:pt x="3517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7" descr="Светлый вертикальный"/>
                        <wps:cNvSpPr>
                          <a:spLocks/>
                        </wps:cNvSpPr>
                        <wps:spPr bwMode="auto">
                          <a:xfrm>
                            <a:off x="4926" y="5849"/>
                            <a:ext cx="2542" cy="2467"/>
                          </a:xfrm>
                          <a:custGeom>
                            <a:avLst/>
                            <a:gdLst>
                              <a:gd name="T0" fmla="*/ 0 w 2685"/>
                              <a:gd name="T1" fmla="*/ 2790 h 2790"/>
                              <a:gd name="T2" fmla="*/ 390 w 2685"/>
                              <a:gd name="T3" fmla="*/ 2427 h 2790"/>
                              <a:gd name="T4" fmla="*/ 285 w 2685"/>
                              <a:gd name="T5" fmla="*/ 2543 h 2790"/>
                              <a:gd name="T6" fmla="*/ 390 w 2685"/>
                              <a:gd name="T7" fmla="*/ 2393 h 2790"/>
                              <a:gd name="T8" fmla="*/ 510 w 2685"/>
                              <a:gd name="T9" fmla="*/ 2288 h 2790"/>
                              <a:gd name="T10" fmla="*/ 1110 w 2685"/>
                              <a:gd name="T11" fmla="*/ 1658 h 2790"/>
                              <a:gd name="T12" fmla="*/ 2572 w 2685"/>
                              <a:gd name="T13" fmla="*/ 193 h 2790"/>
                              <a:gd name="T14" fmla="*/ 2685 w 2685"/>
                              <a:gd name="T15" fmla="*/ 90 h 2790"/>
                              <a:gd name="T16" fmla="*/ 2678 w 2685"/>
                              <a:gd name="T17" fmla="*/ 728 h 2790"/>
                              <a:gd name="T18" fmla="*/ 2685 w 2685"/>
                              <a:gd name="T19" fmla="*/ 885 h 2790"/>
                              <a:gd name="T20" fmla="*/ 2363 w 2685"/>
                              <a:gd name="T21" fmla="*/ 900 h 2790"/>
                              <a:gd name="T22" fmla="*/ 2153 w 2685"/>
                              <a:gd name="T23" fmla="*/ 1005 h 2790"/>
                              <a:gd name="T24" fmla="*/ 1853 w 2685"/>
                              <a:gd name="T25" fmla="*/ 1170 h 2790"/>
                              <a:gd name="T26" fmla="*/ 1658 w 2685"/>
                              <a:gd name="T27" fmla="*/ 1305 h 2790"/>
                              <a:gd name="T28" fmla="*/ 1545 w 2685"/>
                              <a:gd name="T29" fmla="*/ 1403 h 2790"/>
                              <a:gd name="T30" fmla="*/ 1425 w 2685"/>
                              <a:gd name="T31" fmla="*/ 1508 h 2790"/>
                              <a:gd name="T32" fmla="*/ 1095 w 2685"/>
                              <a:gd name="T33" fmla="*/ 1815 h 2790"/>
                              <a:gd name="T34" fmla="*/ 893 w 2685"/>
                              <a:gd name="T35" fmla="*/ 1995 h 2790"/>
                              <a:gd name="T36" fmla="*/ 743 w 2685"/>
                              <a:gd name="T37" fmla="*/ 2138 h 2790"/>
                              <a:gd name="T38" fmla="*/ 638 w 2685"/>
                              <a:gd name="T39" fmla="*/ 2220 h 2790"/>
                              <a:gd name="T40" fmla="*/ 570 w 2685"/>
                              <a:gd name="T41" fmla="*/ 2295 h 2790"/>
                              <a:gd name="T42" fmla="*/ 458 w 2685"/>
                              <a:gd name="T43" fmla="*/ 2393 h 27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685" h="2790">
                                <a:moveTo>
                                  <a:pt x="0" y="2790"/>
                                </a:moveTo>
                                <a:cubicBezTo>
                                  <a:pt x="13" y="2785"/>
                                  <a:pt x="375" y="2409"/>
                                  <a:pt x="390" y="2427"/>
                                </a:cubicBezTo>
                                <a:cubicBezTo>
                                  <a:pt x="437" y="2393"/>
                                  <a:pt x="180" y="2618"/>
                                  <a:pt x="285" y="2543"/>
                                </a:cubicBezTo>
                                <a:cubicBezTo>
                                  <a:pt x="295" y="2531"/>
                                  <a:pt x="353" y="2435"/>
                                  <a:pt x="390" y="2393"/>
                                </a:cubicBezTo>
                                <a:cubicBezTo>
                                  <a:pt x="427" y="2351"/>
                                  <a:pt x="390" y="2410"/>
                                  <a:pt x="510" y="2288"/>
                                </a:cubicBezTo>
                                <a:cubicBezTo>
                                  <a:pt x="630" y="2166"/>
                                  <a:pt x="766" y="2007"/>
                                  <a:pt x="1110" y="1658"/>
                                </a:cubicBezTo>
                                <a:cubicBezTo>
                                  <a:pt x="1454" y="1309"/>
                                  <a:pt x="2309" y="454"/>
                                  <a:pt x="2572" y="193"/>
                                </a:cubicBezTo>
                                <a:cubicBezTo>
                                  <a:pt x="2650" y="113"/>
                                  <a:pt x="2680" y="0"/>
                                  <a:pt x="2685" y="90"/>
                                </a:cubicBezTo>
                                <a:lnTo>
                                  <a:pt x="2678" y="728"/>
                                </a:lnTo>
                                <a:lnTo>
                                  <a:pt x="2685" y="885"/>
                                </a:lnTo>
                                <a:lnTo>
                                  <a:pt x="2363" y="900"/>
                                </a:lnTo>
                                <a:lnTo>
                                  <a:pt x="2153" y="1005"/>
                                </a:lnTo>
                                <a:lnTo>
                                  <a:pt x="1853" y="1170"/>
                                </a:lnTo>
                                <a:lnTo>
                                  <a:pt x="1658" y="1305"/>
                                </a:lnTo>
                                <a:lnTo>
                                  <a:pt x="1545" y="1403"/>
                                </a:lnTo>
                                <a:lnTo>
                                  <a:pt x="1425" y="1508"/>
                                </a:lnTo>
                                <a:lnTo>
                                  <a:pt x="1095" y="1815"/>
                                </a:lnTo>
                                <a:lnTo>
                                  <a:pt x="893" y="1995"/>
                                </a:lnTo>
                                <a:lnTo>
                                  <a:pt x="743" y="2138"/>
                                </a:lnTo>
                                <a:lnTo>
                                  <a:pt x="638" y="2220"/>
                                </a:lnTo>
                                <a:lnTo>
                                  <a:pt x="570" y="2295"/>
                                </a:lnTo>
                                <a:lnTo>
                                  <a:pt x="458" y="2393"/>
                                </a:lnTo>
                              </a:path>
                            </a:pathLst>
                          </a:cu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31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28"/>
                        <wps:cNvCnPr>
                          <a:cxnSpLocks noChangeShapeType="1"/>
                        </wps:cNvCnPr>
                        <wps:spPr bwMode="auto">
                          <a:xfrm flipV="1">
                            <a:off x="4107" y="5910"/>
                            <a:ext cx="3360" cy="3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4684" y="6626"/>
                            <a:ext cx="2763" cy="1914"/>
                          </a:xfrm>
                          <a:custGeom>
                            <a:avLst/>
                            <a:gdLst>
                              <a:gd name="T0" fmla="*/ 0 w 2918"/>
                              <a:gd name="T1" fmla="*/ 2167 h 2167"/>
                              <a:gd name="T2" fmla="*/ 1598 w 2918"/>
                              <a:gd name="T3" fmla="*/ 720 h 2167"/>
                              <a:gd name="T4" fmla="*/ 2115 w 2918"/>
                              <a:gd name="T5" fmla="*/ 292 h 2167"/>
                              <a:gd name="T6" fmla="*/ 2490 w 2918"/>
                              <a:gd name="T7" fmla="*/ 82 h 2167"/>
                              <a:gd name="T8" fmla="*/ 2633 w 2918"/>
                              <a:gd name="T9" fmla="*/ 30 h 2167"/>
                              <a:gd name="T10" fmla="*/ 2918 w 2918"/>
                              <a:gd name="T11" fmla="*/ 0 h 21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918" h="2167">
                                <a:moveTo>
                                  <a:pt x="0" y="2167"/>
                                </a:moveTo>
                                <a:cubicBezTo>
                                  <a:pt x="266" y="1926"/>
                                  <a:pt x="1246" y="1032"/>
                                  <a:pt x="1598" y="720"/>
                                </a:cubicBezTo>
                                <a:cubicBezTo>
                                  <a:pt x="1950" y="408"/>
                                  <a:pt x="1966" y="398"/>
                                  <a:pt x="2115" y="292"/>
                                </a:cubicBezTo>
                                <a:cubicBezTo>
                                  <a:pt x="2264" y="186"/>
                                  <a:pt x="2404" y="126"/>
                                  <a:pt x="2490" y="82"/>
                                </a:cubicBezTo>
                                <a:cubicBezTo>
                                  <a:pt x="2576" y="38"/>
                                  <a:pt x="2562" y="44"/>
                                  <a:pt x="2633" y="30"/>
                                </a:cubicBezTo>
                                <a:lnTo>
                                  <a:pt x="2918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30"/>
                        <wps:cNvCnPr>
                          <a:cxnSpLocks noChangeShapeType="1"/>
                        </wps:cNvCnPr>
                        <wps:spPr bwMode="auto">
                          <a:xfrm flipV="1">
                            <a:off x="2684" y="5906"/>
                            <a:ext cx="55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8170" y="5906"/>
                            <a:ext cx="0" cy="44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2701" y="9103"/>
                            <a:ext cx="1427" cy="1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3"/>
                        <wps:cNvCnPr>
                          <a:cxnSpLocks noChangeShapeType="1"/>
                        </wps:cNvCnPr>
                        <wps:spPr bwMode="auto">
                          <a:xfrm flipH="1">
                            <a:off x="5216" y="6773"/>
                            <a:ext cx="0" cy="123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988" y="5831"/>
                            <a:ext cx="152" cy="3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7033" y="5831"/>
                            <a:ext cx="171" cy="3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018" y="7351"/>
                            <a:ext cx="460" cy="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091" y="8855"/>
                            <a:ext cx="681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86332F" w:rsidRDefault="00DF4645" w:rsidP="00DF4645">
                              <w:pPr>
                                <w:ind w:right="-10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5064" y="6308"/>
                            <a:ext cx="0" cy="39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818" y="10216"/>
                            <a:ext cx="681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86332F" w:rsidRDefault="00DF4645" w:rsidP="00DF4645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86332F">
                                <w:t>С</w:t>
                              </w:r>
                              <w:r w:rsidRPr="0086332F">
                                <w:rPr>
                                  <w:vertAlign w:val="subscript"/>
                                </w:rPr>
                                <w:t>2</w:t>
                              </w:r>
                              <w:r w:rsidRPr="0086332F">
                                <w:rPr>
                                  <w:vertAlign w:val="subscript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5935" y="6361"/>
                            <a:ext cx="0" cy="39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5670" y="10268"/>
                            <a:ext cx="852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86332F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  <w:r w:rsidRPr="00A36F04"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5564" y="6468"/>
                            <a:ext cx="4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954" y="6219"/>
                            <a:ext cx="852" cy="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E026C3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7450" y="5989"/>
                            <a:ext cx="0" cy="42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7049" y="6697"/>
                            <a:ext cx="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272" y="5672"/>
                            <a:ext cx="1705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DD614F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 w:rsidRPr="00DD614F">
                                <w:rPr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r>
                                <w:rPr>
                                  <w:lang w:val="en-US"/>
                                </w:rPr>
                                <w:t>=100%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7885" y="10287"/>
                            <a:ext cx="170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DD614F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  <w:r w:rsidRPr="00DD614F">
                                <w:rPr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r>
                                <w:rPr>
                                  <w:lang w:val="en-US"/>
                                </w:rPr>
                                <w:t>=100%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48"/>
                        <wps:cNvCnPr>
                          <a:cxnSpLocks noChangeShapeType="1"/>
                        </wps:cNvCnPr>
                        <wps:spPr bwMode="auto">
                          <a:xfrm flipH="1">
                            <a:off x="2716" y="6343"/>
                            <a:ext cx="23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2204" y="6150"/>
                            <a:ext cx="682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A36F04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50"/>
                        <wps:cNvCnPr>
                          <a:cxnSpLocks noChangeShapeType="1"/>
                        </wps:cNvCnPr>
                        <wps:spPr bwMode="auto">
                          <a:xfrm flipH="1">
                            <a:off x="2640" y="6627"/>
                            <a:ext cx="477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2204" y="6468"/>
                            <a:ext cx="853" cy="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A36F04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 w:rsidRPr="00A36F04">
                                <w:rPr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 w:rsidRPr="00A36F04">
                                <w:rPr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52"/>
                        <wps:cNvCnPr>
                          <a:cxnSpLocks noChangeShapeType="1"/>
                        </wps:cNvCnPr>
                        <wps:spPr bwMode="auto">
                          <a:xfrm flipH="1">
                            <a:off x="2673" y="8111"/>
                            <a:ext cx="55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166" y="7882"/>
                            <a:ext cx="853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A46770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  <w:r w:rsidRPr="00A46770">
                                <w:rPr>
                                  <w:vertAlign w:val="subscript"/>
                                  <w:lang w:val="en-US"/>
                                </w:rPr>
                                <w:t>3x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6863" y="6485"/>
                            <a:ext cx="0" cy="169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6522" y="6150"/>
                            <a:ext cx="1023" cy="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0902CB" w:rsidRDefault="00DF4645" w:rsidP="00DF4645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 w:rsidRPr="000902CB">
                                <w:rPr>
                                  <w:b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6692" y="8147"/>
                            <a:ext cx="512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0902CB" w:rsidRDefault="00DF4645" w:rsidP="00DF4645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 w:rsidRPr="000902CB">
                                <w:rPr>
                                  <w:b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381" y="10843"/>
                            <a:ext cx="9668" cy="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920C89" w:rsidRDefault="00DF4645" w:rsidP="00DF4645">
                              <w:pPr>
                                <w:ind w:firstLine="720"/>
                                <w:jc w:val="center"/>
                              </w:pPr>
                              <w:r>
                                <w:t>Рисунок 5</w:t>
                              </w:r>
                              <w:r w:rsidRPr="00920C89">
                                <w:t>.</w:t>
                              </w:r>
                              <w:r>
                                <w:t>9</w:t>
                              </w:r>
                              <w:r w:rsidRPr="00920C89">
                                <w:t xml:space="preserve"> </w:t>
                              </w:r>
                              <w:r>
                                <w:t xml:space="preserve">- </w:t>
                              </w:r>
                              <w:r w:rsidRPr="00920C89">
                                <w:t>Графическая интерпретация поведения «экономического человека»</w:t>
                              </w:r>
                            </w:p>
                            <w:p w:rsidR="00DF4645" w:rsidRDefault="00DF4645" w:rsidP="00DF464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7170" y="10279"/>
                            <a:ext cx="831" cy="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9D2D40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  <w:r w:rsidRPr="009D2D40"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7040" y="6243"/>
                            <a:ext cx="0" cy="40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6763" y="10279"/>
                            <a:ext cx="832" cy="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9D2D40" w:rsidRDefault="00DF4645" w:rsidP="00DF4645">
                              <w:pPr>
                                <w:rPr>
                                  <w:lang w:val="en-US"/>
                                </w:rPr>
                              </w:pPr>
                              <w:r w:rsidRPr="009D2D40">
                                <w:rPr>
                                  <w:lang w:val="en-US"/>
                                </w:rPr>
                                <w:t>C</w:t>
                              </w:r>
                              <w:r w:rsidRPr="009D2D40"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61"/>
                        <wps:cNvCnPr>
                          <a:cxnSpLocks noChangeShapeType="1"/>
                        </wps:cNvCnPr>
                        <wps:spPr bwMode="auto">
                          <a:xfrm flipV="1">
                            <a:off x="5209" y="6706"/>
                            <a:ext cx="3602" cy="68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8737" y="6382"/>
                            <a:ext cx="1662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8F0153" w:rsidRDefault="00DF4645" w:rsidP="00DF464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8F0153">
                                <w:rPr>
                                  <w:sz w:val="24"/>
                                  <w:szCs w:val="24"/>
                                </w:rPr>
                                <w:t>Риск работника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63"/>
                        <wps:cNvCnPr>
                          <a:cxnSpLocks noChangeShapeType="1"/>
                        </wps:cNvCnPr>
                        <wps:spPr bwMode="auto">
                          <a:xfrm flipV="1">
                            <a:off x="6816" y="7190"/>
                            <a:ext cx="1995" cy="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8737" y="6938"/>
                            <a:ext cx="1662" cy="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F4645" w:rsidRPr="008F0153" w:rsidRDefault="00DF4645" w:rsidP="00DF464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8F0153">
                                <w:rPr>
                                  <w:sz w:val="24"/>
                                  <w:szCs w:val="24"/>
                                </w:rPr>
                                <w:t>Риск работодателя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.3pt;margin-top:0;width:488.85pt;height:326.3pt;z-index:251660288" coordorigin="1272,5274" coordsize="9777,6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left:8822;top:9871;width:1634;height:5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:rsidR="00DF4645" w:rsidRPr="00547EB8" w:rsidRDefault="00DF4645" w:rsidP="00DF4645">
                        <w:r w:rsidRPr="00547EB8">
                          <w:t>С</w:t>
                        </w:r>
                        <w:r>
                          <w:t>(</w:t>
                        </w:r>
                        <w:r w:rsidRPr="00547EB8">
                          <w:t>опл</w:t>
                        </w:r>
                        <w:r>
                          <w:t>ата)</w:t>
                        </w:r>
                      </w:p>
                    </w:txbxContent>
                  </v:textbox>
                </v:shape>
                <v:shape id="Freeform 5" o:spid="_x0000_s1028" alt="Светлый диагональный 1" style="position:absolute;left:5001;top:7438;width:3191;height:1296;visibility:visible;mso-wrap-style:square;v-text-anchor:top" coordsize="3370,1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" path="m601,1203v59,-16,115,-25,158,-60l1941,604,3230,49v7,-8,37,-7,48,-12c3298,30,3319,4,3333,4v13,-4,,263,7,225c3344,249,3329,285,3333,304v-4,202,37,-35,15,255c3320,547,3370,430,3340,424v-19,-6,5,311,-7,323c3314,765,3232,744,3205,747v-62,4,-130,4,-187,c2961,743,2904,729,2861,725v-18,26,-74,-4,-102,c2746,728,2707,754,2695,754v-24,-3,-82,-15,-82,-15c2490,760,2532,754,2403,754v15,-3,-121,45,-158,45c2147,817,2126,799,2042,807v-77,35,-92,22,-144,21l1745,869v-41,25,-113,18,-160,35c1519,926,1446,930,1383,964v-44,26,-87,7,-143,30c1169,1077,1165,1040,1113,1054v-28,8,-81,58,-105,72c976,1144,967,1129,935,1147v-12,7,-2,-46,-16,-40c908,1112,885,1162,874,1167v-126,58,-19,-38,-102,-15c757,1170,710,1225,680,1229v-12,3,-642,238,-655,238c,1467,625,1199,601,1203xe" fillcolor="black">
                  <v:fill r:id="rId9" o:title="" type="pattern"/>
                  <v:stroke r:id="rId10" o:title="" filltype="pattern"/>
                  <v:path arrowok="t" o:connecttype="custom" o:connectlocs="569,1063;719,1010;1838,534;3058,43;3104,33;3156,4;3163,202;3156,269;3170,494;3163,375;3156,660;3035,660;2858,660;2709,640;2612,640;2552,666;2474,653;2275,666;2126,706;1934,713;1797,731;1652,768;1501,799;1310,852;1174,878;1054,931;954,995;885,1013;870,978;828,1031;731,1018;644,1086;24,1296;569,1063" o:connectangles="0,0,0,0,0,0,0,0,0,0,0,0,0,0,0,0,0,0,0,0,0,0,0,0,0,0,0,0,0,0,0,0,0,0"/>
                </v:shape>
                <v:shape id="Text Box 6" o:spid="_x0000_s1029" type="#_x0000_t202" style="position:absolute;left:5670;top:5512;width:871;height: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:rsidR="00DF4645" w:rsidRPr="00700349" w:rsidRDefault="00DF4645" w:rsidP="00DF4645"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line id="Line 7" o:spid="_x0000_s1030" style="position:absolute;flip:y;visibility:visible;mso-wrap-style:square" from="2701,5274" to="2701,10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">
                  <v:stroke endarrow="open"/>
                </v:line>
                <v:line id="Line 8" o:spid="_x0000_s1031" style="position:absolute;visibility:visible;mso-wrap-style:square" from="2716,10287" to="10007,10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" strokeweight=".5pt">
                  <v:stroke endarrow="block"/>
                </v:line>
                <v:shape id="Text Box 9" o:spid="_x0000_s1032" type="#_x0000_t202" style="position:absolute;left:6768;top:5460;width:587;height: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:rsidR="00DF4645" w:rsidRPr="00700349" w:rsidRDefault="00DF4645" w:rsidP="00DF4645">
                        <w:pPr>
                          <w:rPr>
                            <w:b/>
                          </w:rPr>
                        </w:pPr>
                        <w:r w:rsidRPr="00700349"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shape>
                <v:shape id="Text Box 10" o:spid="_x0000_s1033" type="#_x0000_t202" style="position:absolute;left:4647;top:5512;width:634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:rsidR="00DF4645" w:rsidRPr="00700349" w:rsidRDefault="00DF4645" w:rsidP="00DF4645">
                        <w:pPr>
                          <w:rPr>
                            <w:b/>
                          </w:rPr>
                        </w:pPr>
                        <w:r w:rsidRPr="00700349">
                          <w:rPr>
                            <w:b/>
                          </w:rPr>
                          <w:t>2</w:t>
                        </w:r>
                      </w:p>
                    </w:txbxContent>
                  </v:textbox>
                </v:shape>
                <v:shape id="Text Box 11" o:spid="_x0000_s1034" type="#_x0000_t202" style="position:absolute;left:8386;top:7190;width:568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:rsidR="00DF4645" w:rsidRPr="00700349" w:rsidRDefault="00DF4645" w:rsidP="00DF4645">
                        <w:pPr>
                          <w:rPr>
                            <w:b/>
                          </w:rPr>
                        </w:pPr>
                        <w:r w:rsidRPr="00700349">
                          <w:rPr>
                            <w:b/>
                          </w:rPr>
                          <w:t>3</w:t>
                        </w:r>
                      </w:p>
                    </w:txbxContent>
                  </v:textbox>
                </v:shape>
                <v:shape id="Text Box 12" o:spid="_x0000_s1035" type="#_x0000_t202" style="position:absolute;left:2086;top:5336;width:957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:rsidR="00DF4645" w:rsidRPr="00547EB8" w:rsidRDefault="00DF4645" w:rsidP="00DF4645">
                        <w:r w:rsidRPr="00547EB8">
                          <w:t>ЧР</w:t>
                        </w:r>
                      </w:p>
                    </w:txbxContent>
                  </v:textbox>
                </v:shape>
                <v:shape id="Text Box 13" o:spid="_x0000_s1036" type="#_x0000_t202" style="position:absolute;left:5107;top:7546;width:563;height: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:rsidR="00DF4645" w:rsidRPr="00700349" w:rsidRDefault="00DF4645" w:rsidP="00DF4645">
                        <w:pPr>
                          <w:rPr>
                            <w:b/>
                          </w:rPr>
                        </w:pPr>
                        <w:r w:rsidRPr="00700349">
                          <w:rPr>
                            <w:b/>
                          </w:rPr>
                          <w:t>В</w:t>
                        </w:r>
                      </w:p>
                    </w:txbxContent>
                  </v:textbox>
                </v:shape>
                <v:shape id="Freeform 14" o:spid="_x0000_s1037" alt="Светлый диагональный 2" style="position:absolute;left:4377;top:6283;width:1551;height:2000;visibility:visible;mso-wrap-style:square;v-text-anchor:top" coordsize="1637,2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" path="m,2263v15,-21,169,-483,180,-507c191,1710,208,1686,208,1658,393,1075,472,842,665,264,756,,703,106,729,73v26,-33,-61,-7,90,-9l1637,64r-173,42l1272,193v-6,27,-84,75,-102,84c1168,284,1101,333,1098,337v-4,6,-55,94,-78,72l972,484c947,473,873,588,849,619v-23,23,-67,93,-99,141c718,808,701,831,654,907v-47,76,-150,244,-189,309c427,1276,433,1272,420,1294v-11,22,-5,24,-21,57c373,1387,343,1471,324,1495v-1,3,-28,69,-30,72c283,1586,255,1642,249,1663e" fillcolor="black" strokeweight=".25pt">
                  <v:fill r:id="rId11" o:title="" type="pattern"/>
                  <v:path arrowok="t" o:connecttype="custom" o:connectlocs="0,2000;171,1552;197,1465;630,233;691,65;776,57;1551,57;1387,94;1205,171;1109,245;1040,298;966,361;921,428;804,547;711,672;620,802;441,1075;398,1144;378,1194;307,1321;279,1385;236,1470" o:connectangles="0,0,0,0,0,0,0,0,0,0,0,0,0,0,0,0,0,0,0,0,0,0"/>
                </v:shape>
                <v:line id="Line 15" o:spid="_x0000_s1038" style="position:absolute;flip:y;visibility:visible;mso-wrap-style:square" from="4095,5949" to="5205,91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CRgwwAAANs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I7j9kg6Q838AAAD//wMAUEsBAi0AFAAGAAgAAAAhANvh9svuAAAAhQEAABMAAAAAAAAAAAAA&#10;AAAAAAAAAFtDb250ZW50X1R5cGVzXS54bWxQSwECLQAUAAYACAAAACEAWvQsW78AAAAVAQAACwAA&#10;AAAAAAAAAAAAAAAfAQAAX3JlbHMvLnJlbHNQSwECLQAUAAYACAAAACEAiHgkYMMAAADbAAAADwAA&#10;AAAAAAAAAAAAAAAHAgAAZHJzL2Rvd25yZXYueG1sUEsFBgAAAAADAAMAtwAAAPcCAAAAAA==&#10;"/>
                <v:shape id="Text Box 16" o:spid="_x0000_s1039" type="#_x0000_t202" style="position:absolute;left:5237;top:6468;width:433;height: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:rsidR="00DF4645" w:rsidRPr="00700349" w:rsidRDefault="00DF4645" w:rsidP="00DF4645">
                        <w:pPr>
                          <w:rPr>
                            <w:b/>
                          </w:rPr>
                        </w:pPr>
                        <w:r w:rsidRPr="00700349">
                          <w:rPr>
                            <w:b/>
                          </w:rPr>
                          <w:t>А</w:t>
                        </w:r>
                      </w:p>
                    </w:txbxContent>
                  </v:textbox>
                </v:shape>
                <v:shape id="Freeform 17" o:spid="_x0000_s1040" style="position:absolute;left:4380;top:6347;width:1554;height:1961;visibility:visible;mso-wrap-style:square;v-text-anchor:top" coordsize="1641,2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" path="m,2218c64,2063,289,1504,389,1290,489,1076,520,1062,599,937,678,812,762,665,861,540,960,415,1091,271,1191,187,1291,103,1386,68,1461,37,1536,6,1604,8,1641,e" filled="f" strokeweight="2.25pt">
                  <v:path arrowok="t" o:connecttype="custom" o:connectlocs="0,1961;368,1141;567,828;815,477;1128,165;1384,33;1554,0" o:connectangles="0,0,0,0,0,0,0"/>
                </v:shape>
                <v:rect id="Rectangle 18" o:spid="_x0000_s1041" style="position:absolute;left:6087;top:6482;width:260;height: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" stroked="f"/>
                <v:shape id="Text Box 19" o:spid="_x0000_s1042" type="#_x0000_t202" style="position:absolute;left:3833;top:10206;width:561;height: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:rsidR="00DF4645" w:rsidRPr="003C1503" w:rsidRDefault="00DF4645" w:rsidP="00DF4645">
                        <w:r w:rsidRPr="003C1503">
                          <w:t>С</w:t>
                        </w:r>
                        <w:r>
                          <w:rPr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v:rect id="Rectangle 20" o:spid="_x0000_s1043" style="position:absolute;left:2528;top:10296;width:195;height: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" stroked="f"/>
                <v:shape id="Text Box 21" o:spid="_x0000_s1044" type="#_x0000_t202" style="position:absolute;left:7469;top:6468;width:852;height: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:rsidR="00DF4645" w:rsidRPr="00F113F1" w:rsidRDefault="00DF4645" w:rsidP="00DF4645">
                        <w:pPr>
                          <w:rPr>
                            <w:lang w:val="en-US"/>
                          </w:rPr>
                        </w:pPr>
                        <w:r w:rsidRPr="00F113F1">
                          <w:rPr>
                            <w:lang w:val="en-US"/>
                          </w:rPr>
                          <w:t>f</w:t>
                        </w:r>
                        <w:r w:rsidRPr="00F113F1"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 w:rsidRPr="00F113F1">
                          <w:rPr>
                            <w:lang w:val="en-US"/>
                          </w:rPr>
                          <w:t>(t</w:t>
                        </w:r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22" o:spid="_x0000_s1045" type="#_x0000_t202" style="position:absolute;left:8264;top:8059;width:815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:rsidR="00DF4645" w:rsidRPr="00F113F1" w:rsidRDefault="00DF4645" w:rsidP="00DF46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f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 w:rsidRPr="00F113F1">
                          <w:rPr>
                            <w:lang w:val="en-US"/>
                          </w:rPr>
                          <w:t>(t</w:t>
                        </w:r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line id="Line 23" o:spid="_x0000_s1046" style="position:absolute;flip:y;visibility:visible;mso-wrap-style:square" from="4095,7440" to="8170,91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"/>
                <v:shape id="Text Box 24" o:spid="_x0000_s1047" type="#_x0000_t202" style="position:absolute;left:7296;top:8184;width:437;height:3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DF4645" w:rsidRPr="008B0238" w:rsidRDefault="00DF4645" w:rsidP="00DF4645"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line id="Line 25" o:spid="_x0000_s1048" style="position:absolute;flip:x y;visibility:visible;mso-wrap-style:square" from="8056,8129" to="8397,8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"/>
                <v:shape id="Freeform 26" o:spid="_x0000_s1049" style="position:absolute;left:4827;top:8110;width:3330;height:699;visibility:visible;mso-wrap-style:square;v-text-anchor:top" coordsize="3517,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" path="m,790c201,716,896,456,1207,345,1518,234,1615,184,1867,127l2722,r795,e" filled="f" strokeweight="2.25pt">
                  <v:path arrowok="t" o:connecttype="custom" o:connectlocs="0,699;1143,305;1768,112;2577,0;3330,0" o:connectangles="0,0,0,0,0"/>
                </v:shape>
                <v:shape id="Freeform 27" o:spid="_x0000_s1050" alt="Светлый вертикальный" style="position:absolute;left:4926;top:5849;width:2542;height:2467;visibility:visible;mso-wrap-style:square;v-text-anchor:top" coordsize="2685,2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" path="m,2790v13,-5,375,-381,390,-363c437,2393,180,2618,285,2543v10,-12,68,-108,105,-150c427,2351,390,2410,510,2288v120,-122,256,-281,600,-630c1454,1309,2309,454,2572,193,2650,113,2680,,2685,90r-7,638l2685,885r-322,15l2153,1005r-300,165l1658,1305r-113,98l1425,1508r-330,307l893,1995,743,2138r-105,82l570,2295r-112,98e" fillcolor="black" strokeweight=".25pt">
                  <v:fill r:id="rId12" o:title="" type="pattern"/>
                  <v:path arrowok="t" o:connecttype="custom" o:connectlocs="0,2467;369,2146;270,2249;369,2116;483,2023;1051,1466;2435,171;2542,80;2535,644;2542,783;2237,796;2038,889;1754,1035;1570,1154;1463,1241;1349,1333;1037,1605;845,1764;703,1890;604,1963;540,2029;434,2116" o:connectangles="0,0,0,0,0,0,0,0,0,0,0,0,0,0,0,0,0,0,0,0,0,0"/>
                </v:shape>
                <v:line id="Line 28" o:spid="_x0000_s1051" style="position:absolute;flip:y;visibility:visible;mso-wrap-style:square" from="4107,5910" to="7467,9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"/>
                <v:shape id="Freeform 29" o:spid="_x0000_s1052" style="position:absolute;left:4684;top:6626;width:2763;height:1914;visibility:visible;mso-wrap-style:square;v-text-anchor:top" coordsize="2918,2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" path="m,2167c266,1926,1246,1032,1598,720,1950,408,1966,398,2115,292,2264,186,2404,126,2490,82v86,-44,72,-38,143,-52l2918,e" filled="f" strokeweight="2.25pt">
                  <v:path arrowok="t" o:connecttype="custom" o:connectlocs="0,1914;1513,636;2003,258;2358,72;2493,26;2763,0" o:connectangles="0,0,0,0,0,0"/>
                </v:shape>
                <v:line id="Line 30" o:spid="_x0000_s1053" style="position:absolute;flip:y;visibility:visible;mso-wrap-style:square" from="2684,5906" to="8185,5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"/>
                <v:line id="Line 31" o:spid="_x0000_s1054" style="position:absolute;visibility:visible;mso-wrap-style:square" from="8170,5906" to="8170,103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Ffo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"/>
                <v:rect id="Rectangle 32" o:spid="_x0000_s1055" style="position:absolute;left:2701;top:9103;width:1427;height:11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" filled="f">
                  <v:stroke dashstyle="dash"/>
                </v:rect>
                <v:line id="Line 33" o:spid="_x0000_s1056" style="position:absolute;flip:x;visibility:visible;mso-wrap-style:square" from="5216,6773" to="5216,80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" strokeweight="1.5pt">
                  <v:stroke startarrow="oval" endarrow="oval"/>
                </v:line>
                <v:line id="Line 34" o:spid="_x0000_s1057" style="position:absolute;flip:x y;visibility:visible;mso-wrap-style:square" from="4988,5831" to="5140,6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"/>
                <v:line id="Line 35" o:spid="_x0000_s1058" style="position:absolute;flip:x y;visibility:visible;mso-wrap-style:square" from="7033,5831" to="7204,6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"/>
                <v:line id="Line 36" o:spid="_x0000_s1059" style="position:absolute;flip:y;visibility:visible;mso-wrap-style:square" from="8018,7351" to="8478,7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"/>
                <v:shape id="Text Box 37" o:spid="_x0000_s1060" type="#_x0000_t202" style="position:absolute;left:2091;top:8855;width:681;height: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<v:textbox>
                    <w:txbxContent>
                      <w:p w:rsidR="00DF4645" w:rsidRPr="0086332F" w:rsidRDefault="00DF4645" w:rsidP="00DF4645">
                        <w:pPr>
                          <w:ind w:right="-100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line id="Line 38" o:spid="_x0000_s1061" style="position:absolute;visibility:visible;mso-wrap-style:square" from="5064,6308" to="5064,10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">
                  <v:stroke dashstyle="dash"/>
                </v:line>
                <v:shape id="Text Box 39" o:spid="_x0000_s1062" type="#_x0000_t202" style="position:absolute;left:4818;top:10216;width:681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<v:textbox>
                    <w:txbxContent>
                      <w:p w:rsidR="00DF4645" w:rsidRPr="0086332F" w:rsidRDefault="00DF4645" w:rsidP="00DF4645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86332F">
                          <w:t>С</w:t>
                        </w:r>
                        <w:r w:rsidRPr="0086332F">
                          <w:rPr>
                            <w:vertAlign w:val="subscript"/>
                          </w:rPr>
                          <w:t>2</w:t>
                        </w:r>
                        <w:r w:rsidRPr="0086332F">
                          <w:rPr>
                            <w:vertAlign w:val="subscript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line id="Line 40" o:spid="_x0000_s1063" style="position:absolute;visibility:visible;mso-wrap-style:square" from="5935,6361" to="5935,10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">
                  <v:stroke dashstyle="dash"/>
                </v:line>
                <v:shape id="Text Box 41" o:spid="_x0000_s1064" type="#_x0000_t202" style="position:absolute;left:5670;top:10268;width:852;height: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:rsidR="00DF4645" w:rsidRPr="0086332F" w:rsidRDefault="00DF4645" w:rsidP="00DF46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  <w:r w:rsidRPr="00A36F04"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line id="Line 42" o:spid="_x0000_s1065" style="position:absolute;visibility:visible;mso-wrap-style:square" from="5564,6468" to="6011,64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oEOxgAAANs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sHrCK5f4g+QswsAAAD//wMAUEsBAi0AFAAGAAgAAAAhANvh9svuAAAAhQEAABMAAAAAAAAA&#10;AAAAAAAAAAAAAFtDb250ZW50X1R5cGVzXS54bWxQSwECLQAUAAYACAAAACEAWvQsW78AAAAVAQAA&#10;CwAAAAAAAAAAAAAAAAAfAQAAX3JlbHMvLnJlbHNQSwECLQAUAAYACAAAACEAx96BDsYAAADbAAAA&#10;DwAAAAAAAAAAAAAAAAAHAgAAZHJzL2Rvd25yZXYueG1sUEsFBgAAAAADAAMAtwAAAPoCAAAAAA==&#10;"/>
                <v:shape id="Text Box 43" o:spid="_x0000_s1066" type="#_x0000_t202" style="position:absolute;left:5954;top:6219;width:852;height: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<v:textbox>
                    <w:txbxContent>
                      <w:p w:rsidR="00DF4645" w:rsidRPr="00E026C3" w:rsidRDefault="00DF4645" w:rsidP="00DF46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f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>(t)</w:t>
                        </w:r>
                      </w:p>
                    </w:txbxContent>
                  </v:textbox>
                </v:shape>
                <v:line id="Line 44" o:spid="_x0000_s1067" style="position:absolute;visibility:visible;mso-wrap-style:square" from="7450,5989" to="7450,10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">
                  <v:stroke dashstyle="dash"/>
                </v:line>
                <v:line id="Line 45" o:spid="_x0000_s1068" style="position:absolute;visibility:visible;mso-wrap-style:square" from="7049,6697" to="7559,66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  <v:shape id="Text Box 46" o:spid="_x0000_s1069" type="#_x0000_t202" style="position:absolute;left:1272;top:5672;width:1705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:rsidR="00DF4645" w:rsidRPr="00DD614F" w:rsidRDefault="00DF4645" w:rsidP="00DF46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  <w:r w:rsidRPr="00DD614F">
                          <w:rPr>
                            <w:vertAlign w:val="subscript"/>
                            <w:lang w:val="en-US"/>
                          </w:rPr>
                          <w:t>max</w:t>
                        </w:r>
                        <w:r>
                          <w:rPr>
                            <w:lang w:val="en-US"/>
                          </w:rPr>
                          <w:t>=100%</w:t>
                        </w:r>
                      </w:p>
                    </w:txbxContent>
                  </v:textbox>
                </v:shape>
                <v:shape id="Text Box 47" o:spid="_x0000_s1070" type="#_x0000_t202" style="position:absolute;left:7885;top:10287;width:1705;height: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<v:textbox>
                    <w:txbxContent>
                      <w:p w:rsidR="00DF4645" w:rsidRPr="00DD614F" w:rsidRDefault="00DF4645" w:rsidP="00DF46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  <w:r w:rsidRPr="00DD614F">
                          <w:rPr>
                            <w:vertAlign w:val="subscript"/>
                            <w:lang w:val="en-US"/>
                          </w:rPr>
                          <w:t>max</w:t>
                        </w:r>
                        <w:r>
                          <w:rPr>
                            <w:lang w:val="en-US"/>
                          </w:rPr>
                          <w:t>=100%</w:t>
                        </w:r>
                      </w:p>
                    </w:txbxContent>
                  </v:textbox>
                </v:shape>
                <v:line id="Line 48" o:spid="_x0000_s1071" style="position:absolute;flip:x;visibility:visible;mso-wrap-style:square" from="2716,6343" to="5040,6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">
                  <v:stroke dashstyle="dash"/>
                </v:line>
                <v:shape id="Text Box 49" o:spid="_x0000_s1072" type="#_x0000_t202" style="position:absolute;left:2204;top:6150;width:682;height: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<v:textbox>
                    <w:txbxContent>
                      <w:p w:rsidR="00DF4645" w:rsidRPr="00A36F04" w:rsidRDefault="00DF4645" w:rsidP="00DF46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2x</w:t>
                        </w:r>
                      </w:p>
                    </w:txbxContent>
                  </v:textbox>
                </v:shape>
                <v:line id="Line 50" o:spid="_x0000_s1073" style="position:absolute;flip:x;visibility:visible;mso-wrap-style:square" from="2640,6627" to="7412,66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">
                  <v:stroke dashstyle="dash"/>
                </v:line>
                <v:shape id="Text Box 51" o:spid="_x0000_s1074" type="#_x0000_t202" style="position:absolute;left:2204;top:6468;width:853;height: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:rsidR="00DF4645" w:rsidRPr="00A36F04" w:rsidRDefault="00DF4645" w:rsidP="00DF4645">
                        <w:pPr>
                          <w:rPr>
                            <w:lang w:val="en-US"/>
                          </w:rPr>
                        </w:pPr>
                        <w:r w:rsidRPr="00A36F04">
                          <w:rPr>
                            <w:lang w:val="en-US"/>
                          </w:rPr>
                          <w:t>R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 w:rsidRPr="00A36F04">
                          <w:rPr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line id="Line 52" o:spid="_x0000_s1075" style="position:absolute;flip:x;visibility:visible;mso-wrap-style:square" from="2673,8111" to="8191,81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">
                  <v:stroke dashstyle="dash"/>
                </v:line>
                <v:shape id="Text Box 53" o:spid="_x0000_s1076" type="#_x0000_t202" style="position:absolute;left:2166;top:7882;width:853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<v:textbox>
                    <w:txbxContent>
                      <w:p w:rsidR="00DF4645" w:rsidRPr="00A46770" w:rsidRDefault="00DF4645" w:rsidP="00DF46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  <w:r w:rsidRPr="00A46770">
                          <w:rPr>
                            <w:vertAlign w:val="subscript"/>
                            <w:lang w:val="en-US"/>
                          </w:rPr>
                          <w:t>3x</w:t>
                        </w:r>
                      </w:p>
                    </w:txbxContent>
                  </v:textbox>
                </v:shape>
                <v:line id="Line 54" o:spid="_x0000_s1077" style="position:absolute;visibility:visible;mso-wrap-style:square" from="6863,6485" to="6863,81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" strokeweight="1.5pt">
                  <v:stroke startarrow="oval" endarrow="oval"/>
                </v:line>
                <v:shape id="Text Box 55" o:spid="_x0000_s1078" type="#_x0000_t202" style="position:absolute;left:6522;top:6150;width:1023;height:7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:rsidR="00DF4645" w:rsidRPr="000902CB" w:rsidRDefault="00DF4645" w:rsidP="00DF4645">
                        <w:pPr>
                          <w:rPr>
                            <w:b/>
                            <w:lang w:val="en-US"/>
                          </w:rPr>
                        </w:pPr>
                        <w:r w:rsidRPr="000902CB">
                          <w:rPr>
                            <w:b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56" o:spid="_x0000_s1079" type="#_x0000_t202" style="position:absolute;left:6692;top:8147;width:512;height: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:rsidR="00DF4645" w:rsidRPr="000902CB" w:rsidRDefault="00DF4645" w:rsidP="00DF4645">
                        <w:pPr>
                          <w:rPr>
                            <w:b/>
                            <w:lang w:val="en-US"/>
                          </w:rPr>
                        </w:pPr>
                        <w:r w:rsidRPr="000902CB">
                          <w:rPr>
                            <w:b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57" o:spid="_x0000_s1080" type="#_x0000_t202" style="position:absolute;left:1381;top:10843;width:9668;height:9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<v:textbox>
                    <w:txbxContent>
                      <w:p w:rsidR="00DF4645" w:rsidRPr="00920C89" w:rsidRDefault="00DF4645" w:rsidP="00DF4645">
                        <w:pPr>
                          <w:ind w:firstLine="720"/>
                          <w:jc w:val="center"/>
                        </w:pPr>
                        <w:r>
                          <w:t>Рисунок 5</w:t>
                        </w:r>
                        <w:r w:rsidRPr="00920C89">
                          <w:t>.</w:t>
                        </w:r>
                        <w:r>
                          <w:t>9</w:t>
                        </w:r>
                        <w:r w:rsidRPr="00920C89">
                          <w:t xml:space="preserve"> </w:t>
                        </w:r>
                        <w:r>
                          <w:t xml:space="preserve">- </w:t>
                        </w:r>
                        <w:r w:rsidRPr="00920C89">
                          <w:t>Графическая интерпретация поведения «экономического человека»</w:t>
                        </w:r>
                      </w:p>
                      <w:p w:rsidR="00DF4645" w:rsidRDefault="00DF4645" w:rsidP="00DF4645"/>
                    </w:txbxContent>
                  </v:textbox>
                </v:shape>
                <v:shape id="Text Box 58" o:spid="_x0000_s1081" type="#_x0000_t202" style="position:absolute;left:7170;top:10279;width:831;height: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  <v:textbox>
                    <w:txbxContent>
                      <w:p w:rsidR="00DF4645" w:rsidRPr="009D2D40" w:rsidRDefault="00DF4645" w:rsidP="00DF464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  <w:r w:rsidRPr="009D2D40"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line id="Line 59" o:spid="_x0000_s1082" style="position:absolute;visibility:visible;mso-wrap-style:square" from="7040,6243" to="7040,102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">
                  <v:stroke dashstyle="dash"/>
                </v:line>
                <v:shape id="Text Box 60" o:spid="_x0000_s1083" type="#_x0000_t202" style="position:absolute;left:6763;top:10279;width:832;height: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v:textbox>
                    <w:txbxContent>
                      <w:p w:rsidR="00DF4645" w:rsidRPr="009D2D40" w:rsidRDefault="00DF4645" w:rsidP="00DF4645">
                        <w:pPr>
                          <w:rPr>
                            <w:lang w:val="en-US"/>
                          </w:rPr>
                        </w:pPr>
                        <w:r w:rsidRPr="009D2D40">
                          <w:rPr>
                            <w:lang w:val="en-US"/>
                          </w:rPr>
                          <w:t>C</w:t>
                        </w:r>
                        <w:r w:rsidRPr="009D2D40"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line id="Line 61" o:spid="_x0000_s1084" style="position:absolute;flip:y;visibility:visible;mso-wrap-style:square" from="5209,6706" to="8811,73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" strokeweight=".25pt"/>
                <v:shape id="Text Box 62" o:spid="_x0000_s1085" type="#_x0000_t202" style="position:absolute;left:8737;top:6382;width:1662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<v:textbox>
                    <w:txbxContent>
                      <w:p w:rsidR="00DF4645" w:rsidRPr="008F0153" w:rsidRDefault="00DF4645" w:rsidP="00DF4645">
                        <w:pPr>
                          <w:rPr>
                            <w:sz w:val="24"/>
                            <w:szCs w:val="24"/>
                          </w:rPr>
                        </w:pPr>
                        <w:r w:rsidRPr="008F0153">
                          <w:rPr>
                            <w:sz w:val="24"/>
                            <w:szCs w:val="24"/>
                          </w:rPr>
                          <w:t>Риск работника</w:t>
                        </w:r>
                      </w:p>
                    </w:txbxContent>
                  </v:textbox>
                </v:shape>
                <v:line id="Line 63" o:spid="_x0000_s1086" style="position:absolute;flip:y;visibility:visible;mso-wrap-style:square" from="6816,7190" to="8811,7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"/>
                <v:shape id="Text Box 64" o:spid="_x0000_s1087" type="#_x0000_t202" style="position:absolute;left:8737;top:6938;width:1662;height: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Djz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pmE7h/iT9Arm4AAAD//wMAUEsBAi0AFAAGAAgAAAAhANvh9svuAAAAhQEAABMAAAAAAAAAAAAA&#10;AAAAAAAAAFtDb250ZW50X1R5cGVzXS54bWxQSwECLQAUAAYACAAAACEAWvQsW78AAAAVAQAACwAA&#10;AAAAAAAAAAAAAAAfAQAAX3JlbHMvLnJlbHNQSwECLQAUAAYACAAAACEA9FQ488MAAADbAAAADwAA&#10;AAAAAAAAAAAAAAAHAgAAZHJzL2Rvd25yZXYueG1sUEsFBgAAAAADAAMAtwAAAPcCAAAAAA==&#10;" filled="f" stroked="f">
                  <v:textbox>
                    <w:txbxContent>
                      <w:p w:rsidR="00DF4645" w:rsidRPr="008F0153" w:rsidRDefault="00DF4645" w:rsidP="00DF4645">
                        <w:pPr>
                          <w:rPr>
                            <w:sz w:val="24"/>
                            <w:szCs w:val="24"/>
                          </w:rPr>
                        </w:pPr>
                        <w:r w:rsidRPr="008F0153">
                          <w:rPr>
                            <w:sz w:val="24"/>
                            <w:szCs w:val="24"/>
                          </w:rPr>
                          <w:t>Риск работодателя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>Н</w:t>
      </w:r>
      <w:r w:rsidRPr="0029545C">
        <w:t xml:space="preserve">а рисунке </w:t>
      </w:r>
      <w:r>
        <w:t xml:space="preserve">5.9 </w:t>
      </w:r>
      <w:r w:rsidRPr="0029545C">
        <w:t xml:space="preserve">кривая 1 является идеальным вариантом </w:t>
      </w:r>
      <w:r>
        <w:t>стимулирования</w:t>
      </w:r>
      <w:r w:rsidRPr="0029545C">
        <w:t xml:space="preserve"> труда.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3455670</wp:posOffset>
                </wp:positionH>
                <wp:positionV relativeFrom="paragraph">
                  <wp:posOffset>163195</wp:posOffset>
                </wp:positionV>
                <wp:extent cx="0" cy="2588260"/>
                <wp:effectExtent l="1905" t="3810" r="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8826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CF40A3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2.1pt,12.85pt" to="272.1pt,2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" stroked="f"/>
            </w:pict>
          </mc:Fallback>
        </mc:AlternateContent>
      </w:r>
      <w:r w:rsidRPr="0029545C">
        <w:t xml:space="preserve">Под идеальной системой </w:t>
      </w:r>
      <w:r>
        <w:t>стимулирования, например оплаты труда,</w:t>
      </w:r>
      <w:r w:rsidRPr="0029545C">
        <w:t xml:space="preserve"> понимается максимально-возможная компенсация трудовых затрат работнику из прибыли, после </w:t>
      </w:r>
      <w:r>
        <w:t>всех обязательных отчислений</w:t>
      </w:r>
      <w:r w:rsidRPr="0029545C">
        <w:t xml:space="preserve">. В идеальной системе не может быть даже минимальных  ущемлений интересов работника. </w:t>
      </w:r>
    </w:p>
    <w:p w:rsidR="00DF4645" w:rsidRPr="0029545C" w:rsidRDefault="00DF4645" w:rsidP="00DF4645">
      <w:pPr>
        <w:ind w:firstLine="709"/>
        <w:jc w:val="both"/>
      </w:pPr>
      <w:r w:rsidRPr="0029545C">
        <w:t xml:space="preserve"> Кривая 2 – второй вариант гипотетической кривой </w:t>
      </w:r>
      <w:r>
        <w:t>стимулирования</w:t>
      </w:r>
      <w:r w:rsidRPr="0029545C">
        <w:t xml:space="preserve"> труда, в котором работодатель чрезмерно завысил оплату труда, что в конечном итоге приведет к его банкротству, если не будет эта система пересмотрена. Третий вариант (кривая 3) демонстрирует явное ущемление экономических интересов работника, что приведет к большой текучести кадров.</w:t>
      </w:r>
    </w:p>
    <w:p w:rsidR="00DF4645" w:rsidRPr="0037647A" w:rsidRDefault="00DF4645" w:rsidP="00DF4645">
      <w:pPr>
        <w:ind w:firstLine="709"/>
        <w:jc w:val="both"/>
      </w:pPr>
      <w:r w:rsidRPr="0037647A">
        <w:t xml:space="preserve">Функции </w:t>
      </w:r>
      <w:r w:rsidRPr="0037647A">
        <w:rPr>
          <w:lang w:val="en-US"/>
        </w:rPr>
        <w:t>f</w:t>
      </w:r>
      <w:r w:rsidRPr="0037647A">
        <w:rPr>
          <w:vertAlign w:val="subscript"/>
        </w:rPr>
        <w:t>1</w:t>
      </w:r>
      <w:r w:rsidRPr="0037647A">
        <w:t xml:space="preserve">(С), </w:t>
      </w:r>
      <w:r w:rsidRPr="0037647A">
        <w:rPr>
          <w:lang w:val="en-US"/>
        </w:rPr>
        <w:t>f</w:t>
      </w:r>
      <w:r w:rsidRPr="0037647A">
        <w:rPr>
          <w:vertAlign w:val="subscript"/>
        </w:rPr>
        <w:t>2</w:t>
      </w:r>
      <w:r w:rsidRPr="0037647A">
        <w:t xml:space="preserve">(С) и </w:t>
      </w:r>
      <w:r w:rsidRPr="0037647A">
        <w:rPr>
          <w:lang w:val="en-US"/>
        </w:rPr>
        <w:t>f</w:t>
      </w:r>
      <w:r w:rsidRPr="0037647A">
        <w:rPr>
          <w:vertAlign w:val="subscript"/>
        </w:rPr>
        <w:t>3</w:t>
      </w:r>
      <w:r w:rsidRPr="0037647A">
        <w:t>(С)</w:t>
      </w:r>
      <w:r>
        <w:t xml:space="preserve"> -это</w:t>
      </w:r>
      <w:r w:rsidRPr="0037647A">
        <w:t xml:space="preserve"> </w:t>
      </w:r>
      <w:r>
        <w:t xml:space="preserve">функции </w:t>
      </w:r>
      <w:r w:rsidRPr="0037647A">
        <w:t>отношения работника к его функциональным обязанностям и степень выполнения планируемых заданий</w:t>
      </w:r>
      <w:r>
        <w:t>, т.е. функции</w:t>
      </w:r>
      <w:r w:rsidRPr="0037647A">
        <w:t xml:space="preserve"> </w:t>
      </w:r>
      <w:r>
        <w:t>экономических отношений между работником и работодателем</w:t>
      </w:r>
      <w:r w:rsidRPr="0037647A">
        <w:t>,. Как отмечено во многих исследованиях и подтверждено практикой,  указанные функции имеют нелинейный характер с явной тенденцией к снижению интенсивности и качества труда с течением времени, независимо от условий контракта. Если в случае 2, эту тенденцию можно объяснить несправедливыми условиями контракта, то в остальных случаях доминирует психология человека. Человек быстро привыкает к условиям труда, и он постепенно теряет интерес к работе. Поэтому, в Японии действует система принудительной смены места и условий работы, как по горизонтали, так и по вертикали.</w:t>
      </w:r>
    </w:p>
    <w:p w:rsidR="00DF4645" w:rsidRDefault="00DF4645" w:rsidP="00DF4645">
      <w:pPr>
        <w:ind w:firstLine="709"/>
        <w:jc w:val="both"/>
      </w:pPr>
      <w:r w:rsidRPr="0037647A">
        <w:lastRenderedPageBreak/>
        <w:t xml:space="preserve">Обращаясь к рисунку </w:t>
      </w:r>
      <w:r>
        <w:t>5</w:t>
      </w:r>
      <w:r w:rsidRPr="0037647A">
        <w:t>.</w:t>
      </w:r>
      <w:r>
        <w:t>9</w:t>
      </w:r>
      <w:r w:rsidRPr="0037647A">
        <w:t>, назовем  отрезок АВ – риском работника, а отрезок С</w:t>
      </w:r>
      <w:r>
        <w:rPr>
          <w:lang w:val="en-US"/>
        </w:rPr>
        <w:t>D</w:t>
      </w:r>
      <w:r w:rsidRPr="0037647A">
        <w:t xml:space="preserve"> - риском работодателя</w:t>
      </w:r>
      <w:r>
        <w:t>,</w:t>
      </w:r>
      <w:r w:rsidRPr="0037647A">
        <w:t xml:space="preserve"> где </w:t>
      </w:r>
      <w:r w:rsidRPr="0037647A">
        <w:rPr>
          <w:lang w:val="en-US"/>
        </w:rPr>
        <w:t>f</w:t>
      </w:r>
      <w:r w:rsidRPr="0021192F">
        <w:rPr>
          <w:vertAlign w:val="subscript"/>
        </w:rPr>
        <w:t>2</w:t>
      </w:r>
      <w:r w:rsidRPr="0037647A">
        <w:t xml:space="preserve">(С) </w:t>
      </w:r>
      <w:r>
        <w:t xml:space="preserve"> и </w:t>
      </w:r>
      <w:r w:rsidRPr="0037647A">
        <w:rPr>
          <w:lang w:val="en-US"/>
        </w:rPr>
        <w:t>f</w:t>
      </w:r>
      <w:r w:rsidRPr="0037647A">
        <w:rPr>
          <w:vertAlign w:val="subscript"/>
        </w:rPr>
        <w:t>3</w:t>
      </w:r>
      <w:r w:rsidRPr="0037647A">
        <w:t xml:space="preserve">(С) –функции </w:t>
      </w:r>
      <w:r>
        <w:t>экономических отношений</w:t>
      </w:r>
      <w:r w:rsidRPr="0037647A">
        <w:t xml:space="preserve">, а  </w:t>
      </w:r>
      <w:r w:rsidRPr="0037647A">
        <w:rPr>
          <w:lang w:val="en-US"/>
        </w:rPr>
        <w:t>f</w:t>
      </w:r>
      <w:r w:rsidRPr="0037647A">
        <w:rPr>
          <w:vertAlign w:val="subscript"/>
        </w:rPr>
        <w:t>1</w:t>
      </w:r>
      <w:r w:rsidRPr="0037647A">
        <w:t>(С</w:t>
      </w:r>
      <w:r>
        <w:t xml:space="preserve">) «идеальная» </w:t>
      </w:r>
      <w:r w:rsidRPr="0037647A">
        <w:t xml:space="preserve">функция </w:t>
      </w:r>
      <w:r>
        <w:t>оплаты труда для определенного временного «среза»</w:t>
      </w:r>
      <w:r w:rsidRPr="0037647A">
        <w:t xml:space="preserve">.  Представленная картина дает статический «срез» рисков в определенный момент времени. </w:t>
      </w:r>
    </w:p>
    <w:p w:rsidR="00DF4645" w:rsidRPr="0037647A" w:rsidRDefault="00DF4645" w:rsidP="00DF4645">
      <w:pPr>
        <w:ind w:firstLine="709"/>
        <w:jc w:val="both"/>
      </w:pPr>
      <w:r w:rsidRPr="0037647A">
        <w:t xml:space="preserve">Для вычисления указанных рисков необходимо, используя регрессионный анализ и экспериментально-статистические наблюдения, построить модели </w:t>
      </w:r>
      <w:r w:rsidRPr="0037647A">
        <w:rPr>
          <w:lang w:val="en-US"/>
        </w:rPr>
        <w:t>f</w:t>
      </w:r>
      <w:r w:rsidRPr="0037647A">
        <w:rPr>
          <w:vertAlign w:val="subscript"/>
        </w:rPr>
        <w:t>1</w:t>
      </w:r>
      <w:r w:rsidRPr="0037647A">
        <w:t xml:space="preserve">(С), </w:t>
      </w:r>
      <w:r w:rsidRPr="0037647A">
        <w:rPr>
          <w:lang w:val="en-US"/>
        </w:rPr>
        <w:t>f</w:t>
      </w:r>
      <w:r w:rsidRPr="0037647A">
        <w:rPr>
          <w:vertAlign w:val="subscript"/>
        </w:rPr>
        <w:t>2</w:t>
      </w:r>
      <w:r w:rsidRPr="0037647A">
        <w:t xml:space="preserve">(С) и </w:t>
      </w:r>
      <w:r w:rsidRPr="0037647A">
        <w:rPr>
          <w:lang w:val="en-US"/>
        </w:rPr>
        <w:t>f</w:t>
      </w:r>
      <w:r w:rsidRPr="0037647A">
        <w:rPr>
          <w:vertAlign w:val="subscript"/>
        </w:rPr>
        <w:t>3</w:t>
      </w:r>
      <w:r w:rsidRPr="0037647A">
        <w:t xml:space="preserve">(С). </w:t>
      </w:r>
      <w:r>
        <w:t xml:space="preserve">Идеальная функция </w:t>
      </w:r>
      <w:r w:rsidRPr="005A1A02">
        <w:rPr>
          <w:lang w:val="en-US"/>
        </w:rPr>
        <w:t>f</w:t>
      </w:r>
      <w:r w:rsidRPr="005A1A02">
        <w:rPr>
          <w:vertAlign w:val="subscript"/>
        </w:rPr>
        <w:t>1</w:t>
      </w:r>
      <w:r w:rsidRPr="005A1A02">
        <w:t>(С</w:t>
      </w:r>
      <w:r>
        <w:t>) строится по некоторым нормативным данным, либо по отраслевой статистике.</w:t>
      </w:r>
    </w:p>
    <w:p w:rsidR="00DF4645" w:rsidRPr="005A1A02" w:rsidRDefault="00DF4645" w:rsidP="00DF4645">
      <w:pPr>
        <w:ind w:firstLine="709"/>
        <w:jc w:val="both"/>
      </w:pPr>
      <w:r w:rsidRPr="005A1A02">
        <w:t xml:space="preserve">Кривые </w:t>
      </w:r>
      <w:r w:rsidRPr="005A1A02">
        <w:rPr>
          <w:lang w:val="en-US"/>
        </w:rPr>
        <w:t>f</w:t>
      </w:r>
      <w:r w:rsidRPr="005A1A02">
        <w:rPr>
          <w:vertAlign w:val="subscript"/>
        </w:rPr>
        <w:t>1</w:t>
      </w:r>
      <w:r w:rsidRPr="005A1A02">
        <w:t xml:space="preserve">(С) и </w:t>
      </w:r>
      <w:r w:rsidRPr="005A1A02">
        <w:rPr>
          <w:lang w:val="en-US"/>
        </w:rPr>
        <w:t>f</w:t>
      </w:r>
      <w:r w:rsidRPr="005A1A02">
        <w:rPr>
          <w:vertAlign w:val="subscript"/>
        </w:rPr>
        <w:t>2</w:t>
      </w:r>
      <w:r w:rsidRPr="005A1A02">
        <w:t xml:space="preserve">(С) и </w:t>
      </w:r>
      <w:r w:rsidRPr="005A1A02">
        <w:rPr>
          <w:lang w:val="en-US"/>
        </w:rPr>
        <w:t>f</w:t>
      </w:r>
      <w:r w:rsidRPr="005A1A02">
        <w:rPr>
          <w:vertAlign w:val="subscript"/>
        </w:rPr>
        <w:t>3</w:t>
      </w:r>
      <w:r w:rsidRPr="005A1A02">
        <w:t xml:space="preserve">(С) в </w:t>
      </w:r>
      <w:r>
        <w:t>общем</w:t>
      </w:r>
      <w:r w:rsidRPr="005A1A02">
        <w:t xml:space="preserve"> виде можно аппроксимировать полиномом некоторой степени:</w:t>
      </w:r>
    </w:p>
    <w:p w:rsidR="00DF4645" w:rsidRPr="005A1A02" w:rsidRDefault="00DF4645" w:rsidP="00DF4645">
      <w:pPr>
        <w:ind w:firstLine="709"/>
        <w:jc w:val="both"/>
      </w:pPr>
    </w:p>
    <w:p w:rsidR="00DF4645" w:rsidRPr="003B3571" w:rsidRDefault="00DF4645" w:rsidP="00DF4645">
      <w:pPr>
        <w:ind w:firstLine="709"/>
        <w:jc w:val="right"/>
      </w:pPr>
      <w:r>
        <w:rPr>
          <w:noProof/>
        </w:rPr>
        <w:object w:dxaOrig="4760" w:dyaOrig="1880">
          <v:shape id="_x0000_s1089" type="#_x0000_t75" style="position:absolute;left:0;text-align:left;margin-left:0;margin-top:.55pt;width:205pt;height:22pt;z-index:251661312;mso-position-horizontal:center">
            <v:imagedata r:id="rId13" o:title=""/>
            <w10:wrap type="square"/>
          </v:shape>
          <o:OLEObject Type="Embed" ProgID="Equation.3" ShapeID="_x0000_s1089" DrawAspect="Content" ObjectID="_1697628003" r:id="rId14"/>
        </w:object>
      </w:r>
      <w:r>
        <w:t xml:space="preserve">                               (4.11)</w:t>
      </w:r>
    </w:p>
    <w:p w:rsidR="00DF4645" w:rsidRDefault="00DF4645" w:rsidP="00DF4645">
      <w:pPr>
        <w:ind w:firstLine="709"/>
        <w:jc w:val="both"/>
      </w:pPr>
    </w:p>
    <w:p w:rsidR="00DF4645" w:rsidRDefault="00DF4645" w:rsidP="00DF4645">
      <w:pPr>
        <w:ind w:firstLine="709"/>
        <w:jc w:val="both"/>
      </w:pPr>
      <w:r w:rsidRPr="005A1A02">
        <w:t>Данные коэффициенты могут быть получены из статистических наблюдений в конкретных услов</w:t>
      </w:r>
      <w:r>
        <w:t>иях с</w:t>
      </w:r>
      <w:r w:rsidRPr="005A1A02">
        <w:t xml:space="preserve"> </w:t>
      </w:r>
      <w:r>
        <w:t xml:space="preserve">использованием программного продукта </w:t>
      </w:r>
      <w:r w:rsidRPr="005A1A02">
        <w:t xml:space="preserve"> </w:t>
      </w:r>
      <w:r w:rsidRPr="005A1A02">
        <w:rPr>
          <w:lang w:val="en-US"/>
        </w:rPr>
        <w:t>STATISTICA</w:t>
      </w:r>
      <w:r w:rsidRPr="005A1A02">
        <w:t>.</w:t>
      </w: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/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  <w:bookmarkStart w:id="0" w:name="_GoBack"/>
      <w:bookmarkEnd w:id="0"/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DF4645" w:rsidRDefault="00DF4645" w:rsidP="00DF4645">
      <w:pPr>
        <w:ind w:firstLine="709"/>
      </w:pPr>
    </w:p>
    <w:p w:rsidR="00AC4325" w:rsidRDefault="00AC4325"/>
    <w:sectPr w:rsidR="00AC4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14672D"/>
    <w:multiLevelType w:val="hybridMultilevel"/>
    <w:tmpl w:val="F09C2CEE"/>
    <w:lvl w:ilvl="0" w:tplc="DCB6E926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A8E"/>
    <w:rsid w:val="00AC4325"/>
    <w:rsid w:val="00AC7A8E"/>
    <w:rsid w:val="00DF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0"/>
    <o:shapelayout v:ext="edit">
      <o:idmap v:ext="edit" data="1"/>
    </o:shapelayout>
  </w:shapeDefaults>
  <w:decimalSymbol w:val=","/>
  <w:listSeparator w:val=";"/>
  <w15:chartTrackingRefBased/>
  <w15:docId w15:val="{5CCAAC28-1CBC-4BB3-AD31-72B150885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645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 (веб) Знак1"/>
    <w:link w:val="a3"/>
    <w:locked/>
    <w:rsid w:val="00DF4645"/>
    <w:rPr>
      <w:sz w:val="24"/>
      <w:szCs w:val="24"/>
      <w:lang w:eastAsia="ru-RU"/>
    </w:rPr>
  </w:style>
  <w:style w:type="paragraph" w:styleId="a3">
    <w:name w:val="Normal (Web)"/>
    <w:basedOn w:val="a"/>
    <w:link w:val="1"/>
    <w:rsid w:val="00DF4645"/>
    <w:pPr>
      <w:spacing w:before="100" w:beforeAutospacing="1" w:after="100" w:afterAutospacing="1"/>
    </w:pPr>
    <w:rPr>
      <w:rFonts w:asciiTheme="minorHAnsi" w:eastAsiaTheme="minorHAnsi" w:hAnsiTheme="minorHAnsi" w:cstheme="minorBidi"/>
      <w:bCs w:val="0"/>
      <w:color w:val="auto"/>
      <w:sz w:val="24"/>
      <w:szCs w:val="24"/>
      <w:lang w:eastAsia="ru-RU"/>
    </w:rPr>
  </w:style>
  <w:style w:type="paragraph" w:customStyle="1" w:styleId="10">
    <w:name w:val="Знак Знак1 Знак Знак Знак Знак Знак Знак Знак"/>
    <w:basedOn w:val="a"/>
    <w:autoRedefine/>
    <w:rsid w:val="00DF4645"/>
    <w:pPr>
      <w:spacing w:after="160" w:line="240" w:lineRule="exact"/>
    </w:pPr>
    <w:rPr>
      <w:rFonts w:eastAsia="SimSun" w:cs="Times New Roman"/>
      <w:b/>
      <w:bCs w:val="0"/>
      <w:color w:val="auto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6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gi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1264</Words>
  <Characters>7208</Characters>
  <Application>Microsoft Office Word</Application>
  <DocSecurity>0</DocSecurity>
  <Lines>60</Lines>
  <Paragraphs>16</Paragraphs>
  <ScaleCrop>false</ScaleCrop>
  <Company/>
  <LinksUpToDate>false</LinksUpToDate>
  <CharactersWithSpaces>8456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2</cp:revision>
  <dcterms:created xsi:type="dcterms:W3CDTF">2021-11-05T08:32:00Z</dcterms:created>
  <dcterms:modified xsi:type="dcterms:W3CDTF">2021-11-05T08:32:00Z</dcterms:modified>
</cp:coreProperties>
</file>